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5B72" w14:textId="121F4D42" w:rsidR="009D5C9A" w:rsidRDefault="001F5D0D" w:rsidP="009D5C9A">
      <w:pPr>
        <w:rPr>
          <w:b/>
          <w:bCs/>
          <w:color w:val="000033" w:themeColor="accent1"/>
          <w:sz w:val="48"/>
          <w:szCs w:val="48"/>
        </w:rPr>
      </w:pPr>
      <w:r w:rsidRPr="001F5D0D">
        <w:rPr>
          <w:b/>
          <w:bCs/>
          <w:noProof/>
          <w:lang w:val="en-US"/>
        </w:rPr>
        <w:drawing>
          <wp:inline distT="0" distB="0" distL="0" distR="0" wp14:anchorId="168D7F4D" wp14:editId="6F45F3B1">
            <wp:extent cx="604110" cy="768350"/>
            <wp:effectExtent l="0" t="0" r="5715" b="0"/>
            <wp:docPr id="2" name="Picture 2" descr="C:\Users\tstopp\Dominic College\Staff Shared Data - Shared Documents\Administration\Dominic Logos\Logos - JPGs\Cres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topp\Dominic College\Staff Shared Data - Shared Documents\Administration\Dominic Logos\Logos - JPGs\Crest -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469" cy="776438"/>
                    </a:xfrm>
                    <a:prstGeom prst="rect">
                      <a:avLst/>
                    </a:prstGeom>
                    <a:noFill/>
                    <a:ln>
                      <a:noFill/>
                    </a:ln>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5CD20706" w:rsidR="009D5C9A" w:rsidRPr="009D5C9A" w:rsidRDefault="001F5D0D" w:rsidP="009D5C9A">
      <w:pPr>
        <w:spacing w:before="360"/>
        <w:rPr>
          <w:color w:val="000033" w:themeColor="accent1"/>
          <w:sz w:val="32"/>
          <w:szCs w:val="32"/>
        </w:rPr>
      </w:pPr>
      <w:r w:rsidRPr="001F5D0D">
        <w:rPr>
          <w:color w:val="000033" w:themeColor="accent1"/>
          <w:sz w:val="32"/>
          <w:szCs w:val="32"/>
        </w:rPr>
        <w:t>Dominic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43F84103" w:rsidR="009D5C9A" w:rsidRPr="009D5C9A" w:rsidRDefault="00104343" w:rsidP="005E363C">
            <w:pPr>
              <w:rPr>
                <w:b/>
                <w:bCs/>
              </w:rPr>
            </w:pPr>
            <w:r w:rsidRPr="005E363C">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4828D320" w:rsidR="009D5C9A" w:rsidRDefault="001F5D0D" w:rsidP="009D5C9A">
            <w:pPr>
              <w:cnfStyle w:val="000000000000" w:firstRow="0" w:lastRow="0" w:firstColumn="0" w:lastColumn="0" w:oddVBand="0" w:evenVBand="0" w:oddHBand="0" w:evenHBand="0" w:firstRowFirstColumn="0" w:firstRowLastColumn="0" w:lastRowFirstColumn="0" w:lastRowLastColumn="0"/>
            </w:pPr>
            <w:r>
              <w:t>Dominic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47CDF74F" w:rsidR="00104343" w:rsidRPr="005E363C" w:rsidRDefault="00104343" w:rsidP="009D5C9A">
            <w:pPr>
              <w:rPr>
                <w:b/>
                <w:bCs/>
                <w:lang w:val="en-US"/>
              </w:rPr>
            </w:pPr>
            <w:r w:rsidRPr="005E363C">
              <w:rPr>
                <w:b/>
                <w:bCs/>
                <w:lang w:val="en-US"/>
              </w:rPr>
              <w:t>School</w:t>
            </w:r>
            <w:r w:rsidR="005E363C" w:rsidRPr="005E363C">
              <w:rPr>
                <w:b/>
                <w:bCs/>
                <w:lang w:val="en-US"/>
              </w:rPr>
              <w:t xml:space="preserve"> Location</w:t>
            </w:r>
            <w:r w:rsidRPr="005E363C">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B9715D4" w:rsidR="009D5C9A" w:rsidRDefault="001F5D0D" w:rsidP="009D5C9A">
            <w:pPr>
              <w:cnfStyle w:val="000000000000" w:firstRow="0" w:lastRow="0" w:firstColumn="0" w:lastColumn="0" w:oddVBand="0" w:evenVBand="0" w:oddHBand="0" w:evenHBand="0" w:firstRowFirstColumn="0" w:firstRowLastColumn="0" w:lastRowFirstColumn="0" w:lastRowLastColumn="0"/>
            </w:pPr>
            <w:r>
              <w:t>204 Tolosa Street, Glenorchy Tas. 7010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3A8C2A80" w:rsidR="00223671" w:rsidRPr="005E363C" w:rsidRDefault="00223671" w:rsidP="009D5C9A">
            <w:pPr>
              <w:rPr>
                <w:b/>
                <w:bCs/>
                <w:lang w:val="en-US"/>
              </w:rPr>
            </w:pPr>
            <w:r w:rsidRPr="005E363C">
              <w:rPr>
                <w:b/>
                <w:bCs/>
                <w:lang w:val="en-US"/>
              </w:rPr>
              <w:t>Sport</w:t>
            </w:r>
          </w:p>
          <w:p w14:paraId="032A12D2" w14:textId="409C66A9" w:rsidR="00223671" w:rsidRPr="009D5C9A" w:rsidRDefault="00223671" w:rsidP="009D5C9A">
            <w:pPr>
              <w:rPr>
                <w:b/>
                <w:bCs/>
                <w:highlight w:val="yellow"/>
                <w:lang w:val="en-US"/>
              </w:rPr>
            </w:pPr>
            <w:r w:rsidRPr="005E363C">
              <w:rPr>
                <w:b/>
                <w:bCs/>
                <w:lang w:val="en-US"/>
              </w:rPr>
              <w:t>i.e basketball / soccer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63603BDD" w:rsidR="00223671" w:rsidRDefault="007108B8" w:rsidP="009D5C9A">
            <w:pPr>
              <w:cnfStyle w:val="000000000000" w:firstRow="0" w:lastRow="0" w:firstColumn="0" w:lastColumn="0" w:oddVBand="0" w:evenVBand="0" w:oddHBand="0" w:evenHBand="0" w:firstRowFirstColumn="0" w:firstRowLastColumn="0" w:lastRowFirstColumn="0" w:lastRowLastColumn="0"/>
            </w:pPr>
            <w:r>
              <w:t>Soccer</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F32E05C" w:rsidR="00104343" w:rsidRPr="005E363C" w:rsidRDefault="00104343" w:rsidP="009D5C9A">
            <w:pPr>
              <w:rPr>
                <w:b/>
                <w:bCs/>
                <w:lang w:val="en-US"/>
              </w:rPr>
            </w:pPr>
            <w:r w:rsidRPr="005E363C">
              <w:rPr>
                <w:b/>
                <w:bCs/>
                <w:lang w:val="en-US"/>
              </w:rPr>
              <w:t>Sport facility</w:t>
            </w:r>
            <w:r w:rsidR="009D5C9A" w:rsidRPr="005E363C">
              <w:rPr>
                <w:b/>
                <w:bCs/>
                <w:lang w:val="en-US"/>
              </w:rPr>
              <w:t xml:space="preserve"> </w:t>
            </w:r>
            <w:r w:rsidR="00223671" w:rsidRPr="005E363C">
              <w:rPr>
                <w:b/>
                <w:bCs/>
                <w:lang w:val="en-US"/>
              </w:rPr>
              <w:t xml:space="preserve">type and </w:t>
            </w:r>
            <w:r w:rsidR="009D5C9A" w:rsidRPr="005E363C">
              <w:rPr>
                <w:b/>
                <w:bCs/>
                <w:lang w:val="en-US"/>
              </w:rPr>
              <w:t>Locat</w:t>
            </w:r>
            <w:r w:rsidR="005E363C">
              <w:rPr>
                <w:b/>
                <w:bCs/>
                <w:lang w:val="en-US"/>
              </w:rPr>
              <w:t>ion</w:t>
            </w:r>
          </w:p>
          <w:p w14:paraId="56CF974B" w14:textId="009FFC36" w:rsidR="009D5C9A" w:rsidRPr="009D5C9A" w:rsidRDefault="00104343" w:rsidP="009D5C9A">
            <w:pPr>
              <w:rPr>
                <w:b/>
                <w:bCs/>
              </w:rPr>
            </w:pPr>
            <w:r w:rsidRPr="005E363C">
              <w:rPr>
                <w:b/>
                <w:bCs/>
                <w:lang w:val="en-US"/>
              </w:rPr>
              <w:t xml:space="preserve">i.e </w:t>
            </w:r>
            <w:r w:rsidR="00223671" w:rsidRPr="005E363C">
              <w:rPr>
                <w:b/>
                <w:bCs/>
                <w:lang w:val="en-US"/>
              </w:rPr>
              <w:t xml:space="preserve">indoor/outdoor, </w:t>
            </w:r>
            <w:r w:rsidRPr="005E363C">
              <w:rPr>
                <w:b/>
                <w:bCs/>
                <w:lang w:val="en-US"/>
              </w:rPr>
              <w:t>gym/oval and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5030DE48" w:rsidR="009D5C9A" w:rsidRDefault="0033305C" w:rsidP="009D5C9A">
            <w:pPr>
              <w:cnfStyle w:val="000000000000" w:firstRow="0" w:lastRow="0" w:firstColumn="0" w:lastColumn="0" w:oddVBand="0" w:evenVBand="0" w:oddHBand="0" w:evenHBand="0" w:firstRowFirstColumn="0" w:firstRowLastColumn="0" w:lastRowFirstColumn="0" w:lastRowLastColumn="0"/>
            </w:pPr>
            <w:r>
              <w:t>Outdoor Soccer Field on Dominic College Campus</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61F0FA55" w:rsidR="009D5C9A" w:rsidRPr="005E363C" w:rsidRDefault="00104343" w:rsidP="009D5C9A">
            <w:pPr>
              <w:rPr>
                <w:b/>
                <w:bCs/>
              </w:rPr>
            </w:pPr>
            <w:r w:rsidRPr="005E363C">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2CC12A06" w:rsidR="009D5C9A" w:rsidRDefault="001F5D0D" w:rsidP="009D5C9A">
            <w:pPr>
              <w:cnfStyle w:val="000000000000" w:firstRow="0" w:lastRow="0" w:firstColumn="0" w:lastColumn="0" w:oddVBand="0" w:evenVBand="0" w:oddHBand="0" w:evenHBand="0" w:firstRowFirstColumn="0" w:firstRowLastColumn="0" w:lastRowFirstColumn="0" w:lastRowLastColumn="0"/>
            </w:pPr>
            <w:r>
              <w:t>Beth Gilligan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1FA50A76" w:rsidR="00104343" w:rsidRDefault="001F5D0D" w:rsidP="00104343">
            <w:pPr>
              <w:cnfStyle w:val="000000000000" w:firstRow="0" w:lastRow="0" w:firstColumn="0" w:lastColumn="0" w:oddVBand="0" w:evenVBand="0" w:oddHBand="0" w:evenHBand="0" w:firstRowFirstColumn="0" w:firstRowLastColumn="0" w:lastRowFirstColumn="0" w:lastRowLastColumn="0"/>
            </w:pPr>
            <w:r>
              <w:t>bgilligan@dominic.tas.edu.au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0A38044C" w:rsidR="00104343" w:rsidRDefault="001F5D0D" w:rsidP="00104343">
            <w:pPr>
              <w:ind w:right="-112"/>
              <w:cnfStyle w:val="000000000000" w:firstRow="0" w:lastRow="0" w:firstColumn="0" w:lastColumn="0" w:oddVBand="0" w:evenVBand="0" w:oddHBand="0" w:evenHBand="0" w:firstRowFirstColumn="0" w:firstRowLastColumn="0" w:lastRowFirstColumn="0" w:lastRowLastColumn="0"/>
            </w:pPr>
            <w:r>
              <w:t>(03) 6274 6000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3306BCEE" w:rsidR="00104343" w:rsidRPr="009D5C9A" w:rsidRDefault="00104343" w:rsidP="009D5C9A">
            <w:pPr>
              <w:rPr>
                <w:b/>
                <w:bCs/>
                <w:lang w:val="en-US"/>
              </w:rPr>
            </w:pPr>
            <w:r w:rsidRPr="005E363C">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9370069" w:rsidR="00104343" w:rsidRDefault="001F5D0D" w:rsidP="009D5C9A">
            <w:pPr>
              <w:ind w:right="-112"/>
              <w:cnfStyle w:val="000000000000" w:firstRow="0" w:lastRow="0" w:firstColumn="0" w:lastColumn="0" w:oddVBand="0" w:evenVBand="0" w:oddHBand="0" w:evenHBand="0" w:firstRowFirstColumn="0" w:firstRowLastColumn="0" w:lastRowFirstColumn="0" w:lastRowLastColumn="0"/>
            </w:pPr>
            <w:r>
              <w:t>Talia Stopp</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20E319C8" w:rsidR="00104343" w:rsidRDefault="005E363C" w:rsidP="00104343">
            <w:pPr>
              <w:ind w:right="-112"/>
              <w:cnfStyle w:val="000000000000" w:firstRow="0" w:lastRow="0" w:firstColumn="0" w:lastColumn="0" w:oddVBand="0" w:evenVBand="0" w:oddHBand="0" w:evenHBand="0" w:firstRowFirstColumn="0" w:firstRowLastColumn="0" w:lastRowFirstColumn="0" w:lastRowLastColumn="0"/>
            </w:pPr>
            <w:r>
              <w:t>tstopp@dominic.tas.edu.au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4CE7E689" w:rsidR="00104343" w:rsidRDefault="005E363C" w:rsidP="00104343">
            <w:pPr>
              <w:ind w:right="-112"/>
              <w:cnfStyle w:val="000000000000" w:firstRow="0" w:lastRow="0" w:firstColumn="0" w:lastColumn="0" w:oddVBand="0" w:evenVBand="0" w:oddHBand="0" w:evenHBand="0" w:firstRowFirstColumn="0" w:firstRowLastColumn="0" w:lastRowFirstColumn="0" w:lastRowLastColumn="0"/>
            </w:pPr>
            <w:r>
              <w:t>0400 427 715</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2F74DED3" w:rsidR="00104343" w:rsidRDefault="00E077DC" w:rsidP="00104343">
            <w:pPr>
              <w:cnfStyle w:val="000000000000" w:firstRow="0" w:lastRow="0" w:firstColumn="0" w:lastColumn="0" w:oddVBand="0" w:evenVBand="0" w:oddHBand="0" w:evenHBand="0" w:firstRowFirstColumn="0" w:firstRowLastColumn="0" w:lastRowFirstColumn="0" w:lastRowLastColumn="0"/>
            </w:pPr>
            <w:r>
              <w:t>2</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115936DE" w:rsidR="00104343" w:rsidRPr="009D5C9A" w:rsidRDefault="00104343" w:rsidP="00104343">
            <w:pPr>
              <w:rPr>
                <w:b/>
                <w:bCs/>
                <w:lang w:val="en-US"/>
              </w:rPr>
            </w:pPr>
            <w:r w:rsidRPr="005E363C">
              <w:t>Plan last updated xx/xx/xx</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4FD9A52D" w:rsidR="00104343" w:rsidRDefault="00E077DC" w:rsidP="007108B8">
            <w:pPr>
              <w:cnfStyle w:val="000000000000" w:firstRow="0" w:lastRow="0" w:firstColumn="0" w:lastColumn="0" w:oddVBand="0" w:evenVBand="0" w:oddHBand="0" w:evenHBand="0" w:firstRowFirstColumn="0" w:firstRowLastColumn="0" w:lastRowFirstColumn="0" w:lastRowLastColumn="0"/>
            </w:pPr>
            <w:r>
              <w:t>03/02</w:t>
            </w:r>
            <w:r w:rsidR="005E363C">
              <w:t>/20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7AB289B9" w:rsidR="00104343" w:rsidRPr="009D5C9A" w:rsidRDefault="005E363C" w:rsidP="00104343">
            <w:pPr>
              <w:rPr>
                <w:b/>
                <w:bCs/>
              </w:rPr>
            </w:pPr>
            <w:r>
              <w:rPr>
                <w:b/>
                <w:bCs/>
                <w:lang w:val="en-US"/>
              </w:rPr>
              <w:t>Talia Stopp</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FA15564" w14:textId="77777777" w:rsidR="00D9760B"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6B55E027" w14:textId="33EE9CD8" w:rsidR="00D9760B" w:rsidRDefault="00E46628">
          <w:pPr>
            <w:pStyle w:val="TOC1"/>
            <w:tabs>
              <w:tab w:val="left" w:pos="390"/>
              <w:tab w:val="right" w:leader="dot" w:pos="9913"/>
            </w:tabs>
            <w:rPr>
              <w:rFonts w:eastAsiaTheme="minorEastAsia" w:cstheme="minorBidi"/>
              <w:b w:val="0"/>
              <w:bCs w:val="0"/>
              <w:noProof/>
              <w:color w:val="auto"/>
              <w:lang w:val="en-US"/>
            </w:rPr>
          </w:pPr>
          <w:hyperlink w:anchor="_Toc46217621" w:history="1">
            <w:r w:rsidR="00D9760B" w:rsidRPr="001C73C7">
              <w:rPr>
                <w:rStyle w:val="Hyperlink"/>
                <w:noProof/>
              </w:rPr>
              <w:t>1.</w:t>
            </w:r>
            <w:r w:rsidR="00D9760B">
              <w:rPr>
                <w:rFonts w:eastAsiaTheme="minorEastAsia" w:cstheme="minorBidi"/>
                <w:b w:val="0"/>
                <w:bCs w:val="0"/>
                <w:noProof/>
                <w:color w:val="auto"/>
                <w:lang w:val="en-US"/>
              </w:rPr>
              <w:tab/>
            </w:r>
            <w:r w:rsidR="00D9760B" w:rsidRPr="001C73C7">
              <w:rPr>
                <w:rStyle w:val="Hyperlink"/>
                <w:noProof/>
              </w:rPr>
              <w:t>Introduction</w:t>
            </w:r>
            <w:r w:rsidR="00D9760B">
              <w:rPr>
                <w:noProof/>
                <w:webHidden/>
              </w:rPr>
              <w:tab/>
            </w:r>
            <w:r w:rsidR="00D9760B">
              <w:rPr>
                <w:noProof/>
                <w:webHidden/>
              </w:rPr>
              <w:fldChar w:fldCharType="begin"/>
            </w:r>
            <w:r w:rsidR="00D9760B">
              <w:rPr>
                <w:noProof/>
                <w:webHidden/>
              </w:rPr>
              <w:instrText xml:space="preserve"> PAGEREF _Toc46217621 \h </w:instrText>
            </w:r>
            <w:r w:rsidR="00D9760B">
              <w:rPr>
                <w:noProof/>
                <w:webHidden/>
              </w:rPr>
            </w:r>
            <w:r w:rsidR="00D9760B">
              <w:rPr>
                <w:noProof/>
                <w:webHidden/>
              </w:rPr>
              <w:fldChar w:fldCharType="separate"/>
            </w:r>
            <w:r w:rsidR="00D9760B">
              <w:rPr>
                <w:noProof/>
                <w:webHidden/>
              </w:rPr>
              <w:t>3</w:t>
            </w:r>
            <w:r w:rsidR="00D9760B">
              <w:rPr>
                <w:noProof/>
                <w:webHidden/>
              </w:rPr>
              <w:fldChar w:fldCharType="end"/>
            </w:r>
          </w:hyperlink>
        </w:p>
        <w:p w14:paraId="588517B3" w14:textId="4FB7C78C" w:rsidR="00D9760B" w:rsidRDefault="00E46628">
          <w:pPr>
            <w:pStyle w:val="TOC1"/>
            <w:tabs>
              <w:tab w:val="left" w:pos="390"/>
              <w:tab w:val="right" w:leader="dot" w:pos="9913"/>
            </w:tabs>
            <w:rPr>
              <w:rFonts w:eastAsiaTheme="minorEastAsia" w:cstheme="minorBidi"/>
              <w:b w:val="0"/>
              <w:bCs w:val="0"/>
              <w:noProof/>
              <w:color w:val="auto"/>
              <w:lang w:val="en-US"/>
            </w:rPr>
          </w:pPr>
          <w:hyperlink w:anchor="_Toc46217622" w:history="1">
            <w:r w:rsidR="00D9760B" w:rsidRPr="001C73C7">
              <w:rPr>
                <w:rStyle w:val="Hyperlink"/>
                <w:noProof/>
              </w:rPr>
              <w:t>2.</w:t>
            </w:r>
            <w:r w:rsidR="00D9760B">
              <w:rPr>
                <w:rFonts w:eastAsiaTheme="minorEastAsia" w:cstheme="minorBidi"/>
                <w:b w:val="0"/>
                <w:bCs w:val="0"/>
                <w:noProof/>
                <w:color w:val="auto"/>
                <w:lang w:val="en-US"/>
              </w:rPr>
              <w:tab/>
            </w:r>
            <w:r w:rsidR="00D9760B" w:rsidRPr="001C73C7">
              <w:rPr>
                <w:rStyle w:val="Hyperlink"/>
                <w:noProof/>
              </w:rPr>
              <w:t>Key Principles</w:t>
            </w:r>
            <w:r w:rsidR="00D9760B">
              <w:rPr>
                <w:noProof/>
                <w:webHidden/>
              </w:rPr>
              <w:tab/>
            </w:r>
            <w:r w:rsidR="00D9760B">
              <w:rPr>
                <w:noProof/>
                <w:webHidden/>
              </w:rPr>
              <w:fldChar w:fldCharType="begin"/>
            </w:r>
            <w:r w:rsidR="00D9760B">
              <w:rPr>
                <w:noProof/>
                <w:webHidden/>
              </w:rPr>
              <w:instrText xml:space="preserve"> PAGEREF _Toc46217622 \h </w:instrText>
            </w:r>
            <w:r w:rsidR="00D9760B">
              <w:rPr>
                <w:noProof/>
                <w:webHidden/>
              </w:rPr>
            </w:r>
            <w:r w:rsidR="00D9760B">
              <w:rPr>
                <w:noProof/>
                <w:webHidden/>
              </w:rPr>
              <w:fldChar w:fldCharType="separate"/>
            </w:r>
            <w:r w:rsidR="00D9760B">
              <w:rPr>
                <w:noProof/>
                <w:webHidden/>
              </w:rPr>
              <w:t>3</w:t>
            </w:r>
            <w:r w:rsidR="00D9760B">
              <w:rPr>
                <w:noProof/>
                <w:webHidden/>
              </w:rPr>
              <w:fldChar w:fldCharType="end"/>
            </w:r>
          </w:hyperlink>
        </w:p>
        <w:p w14:paraId="04EB1EA6" w14:textId="54F74E00" w:rsidR="00D9760B" w:rsidRDefault="00E46628">
          <w:pPr>
            <w:pStyle w:val="TOC1"/>
            <w:tabs>
              <w:tab w:val="left" w:pos="390"/>
              <w:tab w:val="right" w:leader="dot" w:pos="9913"/>
            </w:tabs>
            <w:rPr>
              <w:rFonts w:eastAsiaTheme="minorEastAsia" w:cstheme="minorBidi"/>
              <w:b w:val="0"/>
              <w:bCs w:val="0"/>
              <w:noProof/>
              <w:color w:val="auto"/>
              <w:lang w:val="en-US"/>
            </w:rPr>
          </w:pPr>
          <w:hyperlink w:anchor="_Toc46217623" w:history="1">
            <w:r w:rsidR="00D9760B" w:rsidRPr="001C73C7">
              <w:rPr>
                <w:rStyle w:val="Hyperlink"/>
                <w:noProof/>
              </w:rPr>
              <w:t>3.</w:t>
            </w:r>
            <w:r w:rsidR="00D9760B">
              <w:rPr>
                <w:rFonts w:eastAsiaTheme="minorEastAsia" w:cstheme="minorBidi"/>
                <w:b w:val="0"/>
                <w:bCs w:val="0"/>
                <w:noProof/>
                <w:color w:val="auto"/>
                <w:lang w:val="en-US"/>
              </w:rPr>
              <w:tab/>
            </w:r>
            <w:r w:rsidR="00D9760B" w:rsidRPr="001C73C7">
              <w:rPr>
                <w:rStyle w:val="Hyperlink"/>
                <w:noProof/>
              </w:rPr>
              <w:t>Responsibilities under this Plan</w:t>
            </w:r>
            <w:r w:rsidR="00D9760B">
              <w:rPr>
                <w:noProof/>
                <w:webHidden/>
              </w:rPr>
              <w:tab/>
            </w:r>
            <w:r w:rsidR="00D9760B">
              <w:rPr>
                <w:noProof/>
                <w:webHidden/>
              </w:rPr>
              <w:fldChar w:fldCharType="begin"/>
            </w:r>
            <w:r w:rsidR="00D9760B">
              <w:rPr>
                <w:noProof/>
                <w:webHidden/>
              </w:rPr>
              <w:instrText xml:space="preserve"> PAGEREF _Toc46217623 \h </w:instrText>
            </w:r>
            <w:r w:rsidR="00D9760B">
              <w:rPr>
                <w:noProof/>
                <w:webHidden/>
              </w:rPr>
            </w:r>
            <w:r w:rsidR="00D9760B">
              <w:rPr>
                <w:noProof/>
                <w:webHidden/>
              </w:rPr>
              <w:fldChar w:fldCharType="separate"/>
            </w:r>
            <w:r w:rsidR="00D9760B">
              <w:rPr>
                <w:noProof/>
                <w:webHidden/>
              </w:rPr>
              <w:t>4</w:t>
            </w:r>
            <w:r w:rsidR="00D9760B">
              <w:rPr>
                <w:noProof/>
                <w:webHidden/>
              </w:rPr>
              <w:fldChar w:fldCharType="end"/>
            </w:r>
          </w:hyperlink>
        </w:p>
        <w:p w14:paraId="4B037A01" w14:textId="7CB7A2A2" w:rsidR="00D9760B" w:rsidRDefault="00E46628">
          <w:pPr>
            <w:pStyle w:val="TOC1"/>
            <w:tabs>
              <w:tab w:val="left" w:pos="390"/>
              <w:tab w:val="right" w:leader="dot" w:pos="9913"/>
            </w:tabs>
            <w:rPr>
              <w:rFonts w:eastAsiaTheme="minorEastAsia" w:cstheme="minorBidi"/>
              <w:b w:val="0"/>
              <w:bCs w:val="0"/>
              <w:noProof/>
              <w:color w:val="auto"/>
              <w:lang w:val="en-US"/>
            </w:rPr>
          </w:pPr>
          <w:hyperlink w:anchor="_Toc46217624" w:history="1">
            <w:r w:rsidR="00D9760B" w:rsidRPr="001C73C7">
              <w:rPr>
                <w:rStyle w:val="Hyperlink"/>
                <w:noProof/>
              </w:rPr>
              <w:t>4.</w:t>
            </w:r>
            <w:r w:rsidR="00D9760B">
              <w:rPr>
                <w:rFonts w:eastAsiaTheme="minorEastAsia" w:cstheme="minorBidi"/>
                <w:b w:val="0"/>
                <w:bCs w:val="0"/>
                <w:noProof/>
                <w:color w:val="auto"/>
                <w:lang w:val="en-US"/>
              </w:rPr>
              <w:tab/>
            </w:r>
            <w:r w:rsidR="00D9760B" w:rsidRPr="001C73C7">
              <w:rPr>
                <w:rStyle w:val="Hyperlink"/>
                <w:noProof/>
              </w:rPr>
              <w:t>Return to Sport Arrangements</w:t>
            </w:r>
            <w:r w:rsidR="00D9760B">
              <w:rPr>
                <w:noProof/>
                <w:webHidden/>
              </w:rPr>
              <w:tab/>
            </w:r>
            <w:r w:rsidR="00D9760B">
              <w:rPr>
                <w:noProof/>
                <w:webHidden/>
              </w:rPr>
              <w:fldChar w:fldCharType="begin"/>
            </w:r>
            <w:r w:rsidR="00D9760B">
              <w:rPr>
                <w:noProof/>
                <w:webHidden/>
              </w:rPr>
              <w:instrText xml:space="preserve"> PAGEREF _Toc46217624 \h </w:instrText>
            </w:r>
            <w:r w:rsidR="00D9760B">
              <w:rPr>
                <w:noProof/>
                <w:webHidden/>
              </w:rPr>
            </w:r>
            <w:r w:rsidR="00D9760B">
              <w:rPr>
                <w:noProof/>
                <w:webHidden/>
              </w:rPr>
              <w:fldChar w:fldCharType="separate"/>
            </w:r>
            <w:r w:rsidR="00D9760B">
              <w:rPr>
                <w:noProof/>
                <w:webHidden/>
              </w:rPr>
              <w:t>4</w:t>
            </w:r>
            <w:r w:rsidR="00D9760B">
              <w:rPr>
                <w:noProof/>
                <w:webHidden/>
              </w:rPr>
              <w:fldChar w:fldCharType="end"/>
            </w:r>
          </w:hyperlink>
        </w:p>
        <w:p w14:paraId="5F6C5EF0" w14:textId="4F14EE81" w:rsidR="00D9760B" w:rsidRDefault="00E46628">
          <w:pPr>
            <w:pStyle w:val="TOC2"/>
            <w:rPr>
              <w:rFonts w:eastAsiaTheme="minorEastAsia" w:cstheme="minorBidi"/>
              <w:bCs w:val="0"/>
              <w:color w:val="auto"/>
              <w:lang w:val="en-US"/>
            </w:rPr>
          </w:pPr>
          <w:hyperlink w:anchor="_Toc46217625" w:history="1">
            <w:r w:rsidR="00D9760B" w:rsidRPr="001C73C7">
              <w:rPr>
                <w:rStyle w:val="Hyperlink"/>
              </w:rPr>
              <w:t>4.1</w:t>
            </w:r>
            <w:r w:rsidR="00D9760B">
              <w:rPr>
                <w:rFonts w:eastAsiaTheme="minorEastAsia" w:cstheme="minorBidi"/>
                <w:bCs w:val="0"/>
                <w:color w:val="auto"/>
                <w:lang w:val="en-US"/>
              </w:rPr>
              <w:tab/>
            </w:r>
            <w:r w:rsidR="00D9760B" w:rsidRPr="001C73C7">
              <w:rPr>
                <w:rStyle w:val="Hyperlink"/>
              </w:rPr>
              <w:t>AIS Framework Arrangements</w:t>
            </w:r>
            <w:r w:rsidR="00D9760B">
              <w:rPr>
                <w:webHidden/>
              </w:rPr>
              <w:tab/>
            </w:r>
            <w:r w:rsidR="00D9760B">
              <w:rPr>
                <w:webHidden/>
              </w:rPr>
              <w:fldChar w:fldCharType="begin"/>
            </w:r>
            <w:r w:rsidR="00D9760B">
              <w:rPr>
                <w:webHidden/>
              </w:rPr>
              <w:instrText xml:space="preserve"> PAGEREF _Toc46217625 \h </w:instrText>
            </w:r>
            <w:r w:rsidR="00D9760B">
              <w:rPr>
                <w:webHidden/>
              </w:rPr>
            </w:r>
            <w:r w:rsidR="00D9760B">
              <w:rPr>
                <w:webHidden/>
              </w:rPr>
              <w:fldChar w:fldCharType="separate"/>
            </w:r>
            <w:r w:rsidR="00D9760B">
              <w:rPr>
                <w:webHidden/>
              </w:rPr>
              <w:t>4</w:t>
            </w:r>
            <w:r w:rsidR="00D9760B">
              <w:rPr>
                <w:webHidden/>
              </w:rPr>
              <w:fldChar w:fldCharType="end"/>
            </w:r>
          </w:hyperlink>
        </w:p>
        <w:p w14:paraId="5B831093" w14:textId="7AEAC8DA" w:rsidR="00D9760B" w:rsidRDefault="00E46628">
          <w:pPr>
            <w:pStyle w:val="TOC2"/>
            <w:rPr>
              <w:rFonts w:eastAsiaTheme="minorEastAsia" w:cstheme="minorBidi"/>
              <w:bCs w:val="0"/>
              <w:color w:val="auto"/>
              <w:lang w:val="en-US"/>
            </w:rPr>
          </w:pPr>
          <w:hyperlink w:anchor="_Toc46217626" w:history="1">
            <w:r w:rsidR="00D9760B" w:rsidRPr="001C73C7">
              <w:rPr>
                <w:rStyle w:val="Hyperlink"/>
              </w:rPr>
              <w:t>4.2</w:t>
            </w:r>
            <w:r w:rsidR="00D9760B">
              <w:rPr>
                <w:rFonts w:eastAsiaTheme="minorEastAsia" w:cstheme="minorBidi"/>
                <w:bCs w:val="0"/>
                <w:color w:val="auto"/>
                <w:lang w:val="en-US"/>
              </w:rPr>
              <w:tab/>
            </w:r>
            <w:r w:rsidR="00D9760B" w:rsidRPr="001C73C7">
              <w:rPr>
                <w:rStyle w:val="Hyperlink"/>
              </w:rPr>
              <w:t>Roadmap to a COVIDSafe Australia</w:t>
            </w:r>
            <w:r w:rsidR="00D9760B">
              <w:rPr>
                <w:webHidden/>
              </w:rPr>
              <w:tab/>
            </w:r>
            <w:r w:rsidR="00D9760B">
              <w:rPr>
                <w:webHidden/>
              </w:rPr>
              <w:fldChar w:fldCharType="begin"/>
            </w:r>
            <w:r w:rsidR="00D9760B">
              <w:rPr>
                <w:webHidden/>
              </w:rPr>
              <w:instrText xml:space="preserve"> PAGEREF _Toc46217626 \h </w:instrText>
            </w:r>
            <w:r w:rsidR="00D9760B">
              <w:rPr>
                <w:webHidden/>
              </w:rPr>
            </w:r>
            <w:r w:rsidR="00D9760B">
              <w:rPr>
                <w:webHidden/>
              </w:rPr>
              <w:fldChar w:fldCharType="separate"/>
            </w:r>
            <w:r w:rsidR="00D9760B">
              <w:rPr>
                <w:webHidden/>
              </w:rPr>
              <w:t>5</w:t>
            </w:r>
            <w:r w:rsidR="00D9760B">
              <w:rPr>
                <w:webHidden/>
              </w:rPr>
              <w:fldChar w:fldCharType="end"/>
            </w:r>
          </w:hyperlink>
        </w:p>
        <w:p w14:paraId="4E1FCD1D" w14:textId="4B57A80D" w:rsidR="00D9760B" w:rsidRDefault="00E46628">
          <w:pPr>
            <w:pStyle w:val="TOC1"/>
            <w:tabs>
              <w:tab w:val="left" w:pos="390"/>
              <w:tab w:val="right" w:leader="dot" w:pos="9913"/>
            </w:tabs>
            <w:rPr>
              <w:rFonts w:eastAsiaTheme="minorEastAsia" w:cstheme="minorBidi"/>
              <w:b w:val="0"/>
              <w:bCs w:val="0"/>
              <w:noProof/>
              <w:color w:val="auto"/>
              <w:lang w:val="en-US"/>
            </w:rPr>
          </w:pPr>
          <w:hyperlink w:anchor="_Toc46217627" w:history="1">
            <w:r w:rsidR="00D9760B" w:rsidRPr="001C73C7">
              <w:rPr>
                <w:rStyle w:val="Hyperlink"/>
                <w:noProof/>
              </w:rPr>
              <w:t>5.</w:t>
            </w:r>
            <w:r w:rsidR="00D9760B">
              <w:rPr>
                <w:rFonts w:eastAsiaTheme="minorEastAsia" w:cstheme="minorBidi"/>
                <w:b w:val="0"/>
                <w:bCs w:val="0"/>
                <w:noProof/>
                <w:color w:val="auto"/>
                <w:lang w:val="en-US"/>
              </w:rPr>
              <w:tab/>
            </w:r>
            <w:r w:rsidR="00D9760B" w:rsidRPr="001C73C7">
              <w:rPr>
                <w:rStyle w:val="Hyperlink"/>
                <w:noProof/>
              </w:rPr>
              <w:t>Recovery</w:t>
            </w:r>
            <w:r w:rsidR="00D9760B">
              <w:rPr>
                <w:noProof/>
                <w:webHidden/>
              </w:rPr>
              <w:tab/>
            </w:r>
            <w:r w:rsidR="00D9760B">
              <w:rPr>
                <w:noProof/>
                <w:webHidden/>
              </w:rPr>
              <w:fldChar w:fldCharType="begin"/>
            </w:r>
            <w:r w:rsidR="00D9760B">
              <w:rPr>
                <w:noProof/>
                <w:webHidden/>
              </w:rPr>
              <w:instrText xml:space="preserve"> PAGEREF _Toc46217627 \h </w:instrText>
            </w:r>
            <w:r w:rsidR="00D9760B">
              <w:rPr>
                <w:noProof/>
                <w:webHidden/>
              </w:rPr>
            </w:r>
            <w:r w:rsidR="00D9760B">
              <w:rPr>
                <w:noProof/>
                <w:webHidden/>
              </w:rPr>
              <w:fldChar w:fldCharType="separate"/>
            </w:r>
            <w:r w:rsidR="00D9760B">
              <w:rPr>
                <w:noProof/>
                <w:webHidden/>
              </w:rPr>
              <w:t>5</w:t>
            </w:r>
            <w:r w:rsidR="00D9760B">
              <w:rPr>
                <w:noProof/>
                <w:webHidden/>
              </w:rPr>
              <w:fldChar w:fldCharType="end"/>
            </w:r>
          </w:hyperlink>
        </w:p>
        <w:p w14:paraId="350CB916" w14:textId="70D4948E" w:rsidR="00D9760B" w:rsidRDefault="00E46628">
          <w:pPr>
            <w:pStyle w:val="TOC1"/>
            <w:tabs>
              <w:tab w:val="right" w:leader="dot" w:pos="9913"/>
            </w:tabs>
            <w:rPr>
              <w:rFonts w:eastAsiaTheme="minorEastAsia" w:cstheme="minorBidi"/>
              <w:b w:val="0"/>
              <w:bCs w:val="0"/>
              <w:noProof/>
              <w:color w:val="auto"/>
              <w:lang w:val="en-US"/>
            </w:rPr>
          </w:pPr>
          <w:hyperlink w:anchor="_Toc46217628" w:history="1">
            <w:r w:rsidR="00D9760B" w:rsidRPr="001C73C7">
              <w:rPr>
                <w:rStyle w:val="Hyperlink"/>
                <w:noProof/>
              </w:rPr>
              <w:t>Appendix: Outline of Return to Sport Arrangements</w:t>
            </w:r>
            <w:r w:rsidR="00D9760B">
              <w:rPr>
                <w:noProof/>
                <w:webHidden/>
              </w:rPr>
              <w:tab/>
            </w:r>
            <w:r w:rsidR="00D9760B">
              <w:rPr>
                <w:noProof/>
                <w:webHidden/>
              </w:rPr>
              <w:fldChar w:fldCharType="begin"/>
            </w:r>
            <w:r w:rsidR="00D9760B">
              <w:rPr>
                <w:noProof/>
                <w:webHidden/>
              </w:rPr>
              <w:instrText xml:space="preserve"> PAGEREF _Toc46217628 \h </w:instrText>
            </w:r>
            <w:r w:rsidR="00D9760B">
              <w:rPr>
                <w:noProof/>
                <w:webHidden/>
              </w:rPr>
            </w:r>
            <w:r w:rsidR="00D9760B">
              <w:rPr>
                <w:noProof/>
                <w:webHidden/>
              </w:rPr>
              <w:fldChar w:fldCharType="separate"/>
            </w:r>
            <w:r w:rsidR="00D9760B">
              <w:rPr>
                <w:noProof/>
                <w:webHidden/>
              </w:rPr>
              <w:t>6</w:t>
            </w:r>
            <w:r w:rsidR="00D9760B">
              <w:rPr>
                <w:noProof/>
                <w:webHidden/>
              </w:rPr>
              <w:fldChar w:fldCharType="end"/>
            </w:r>
          </w:hyperlink>
        </w:p>
        <w:p w14:paraId="44255BE1" w14:textId="5486A44A" w:rsidR="00D9760B" w:rsidRDefault="00E46628">
          <w:pPr>
            <w:pStyle w:val="TOC2"/>
            <w:rPr>
              <w:rFonts w:eastAsiaTheme="minorEastAsia" w:cstheme="minorBidi"/>
              <w:bCs w:val="0"/>
              <w:color w:val="auto"/>
              <w:lang w:val="en-US"/>
            </w:rPr>
          </w:pPr>
          <w:hyperlink w:anchor="_Toc46217629" w:history="1">
            <w:r w:rsidR="00D9760B" w:rsidRPr="001C73C7">
              <w:rPr>
                <w:rStyle w:val="Hyperlink"/>
              </w:rPr>
              <w:t>Part 1 – Sport Operations</w:t>
            </w:r>
            <w:r w:rsidR="00D9760B">
              <w:rPr>
                <w:webHidden/>
              </w:rPr>
              <w:tab/>
            </w:r>
            <w:r w:rsidR="00D9760B">
              <w:rPr>
                <w:webHidden/>
              </w:rPr>
              <w:fldChar w:fldCharType="begin"/>
            </w:r>
            <w:r w:rsidR="00D9760B">
              <w:rPr>
                <w:webHidden/>
              </w:rPr>
              <w:instrText xml:space="preserve"> PAGEREF _Toc46217629 \h </w:instrText>
            </w:r>
            <w:r w:rsidR="00D9760B">
              <w:rPr>
                <w:webHidden/>
              </w:rPr>
            </w:r>
            <w:r w:rsidR="00D9760B">
              <w:rPr>
                <w:webHidden/>
              </w:rPr>
              <w:fldChar w:fldCharType="separate"/>
            </w:r>
            <w:r w:rsidR="00D9760B">
              <w:rPr>
                <w:webHidden/>
              </w:rPr>
              <w:t>6</w:t>
            </w:r>
            <w:r w:rsidR="00D9760B">
              <w:rPr>
                <w:webHidden/>
              </w:rPr>
              <w:fldChar w:fldCharType="end"/>
            </w:r>
          </w:hyperlink>
        </w:p>
        <w:p w14:paraId="6842AD3D" w14:textId="64844996" w:rsidR="00D9760B" w:rsidRDefault="00E46628">
          <w:pPr>
            <w:pStyle w:val="TOC2"/>
            <w:rPr>
              <w:rFonts w:eastAsiaTheme="minorEastAsia" w:cstheme="minorBidi"/>
              <w:bCs w:val="0"/>
              <w:color w:val="auto"/>
              <w:lang w:val="en-US"/>
            </w:rPr>
          </w:pPr>
          <w:hyperlink w:anchor="_Toc46217630" w:history="1">
            <w:r w:rsidR="00D9760B" w:rsidRPr="001C73C7">
              <w:rPr>
                <w:rStyle w:val="Hyperlink"/>
              </w:rPr>
              <w:t>Part 2 – Facility Operations</w:t>
            </w:r>
            <w:r w:rsidR="00D9760B">
              <w:rPr>
                <w:webHidden/>
              </w:rPr>
              <w:tab/>
            </w:r>
            <w:r w:rsidR="00D9760B">
              <w:rPr>
                <w:webHidden/>
              </w:rPr>
              <w:fldChar w:fldCharType="begin"/>
            </w:r>
            <w:r w:rsidR="00D9760B">
              <w:rPr>
                <w:webHidden/>
              </w:rPr>
              <w:instrText xml:space="preserve"> PAGEREF _Toc46217630 \h </w:instrText>
            </w:r>
            <w:r w:rsidR="00D9760B">
              <w:rPr>
                <w:webHidden/>
              </w:rPr>
            </w:r>
            <w:r w:rsidR="00D9760B">
              <w:rPr>
                <w:webHidden/>
              </w:rPr>
              <w:fldChar w:fldCharType="separate"/>
            </w:r>
            <w:r w:rsidR="00D9760B">
              <w:rPr>
                <w:webHidden/>
              </w:rPr>
              <w:t>9</w:t>
            </w:r>
            <w:r w:rsidR="00D9760B">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6217621"/>
      <w:r w:rsidRPr="009D5C9A">
        <w:lastRenderedPageBreak/>
        <w:t>Introduction</w:t>
      </w:r>
      <w:bookmarkEnd w:id="0"/>
      <w:bookmarkEnd w:id="1"/>
    </w:p>
    <w:p w14:paraId="2354DFED" w14:textId="75488463"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523875">
        <w:t xml:space="preserve"> Dominic College</w:t>
      </w:r>
      <w:r w:rsidRPr="00AA34C9">
        <w:t xml:space="preserve"> to support </w:t>
      </w:r>
      <w:r w:rsidR="00523875">
        <w:t>Dominic College an</w:t>
      </w:r>
      <w:r w:rsidRPr="00AA34C9">
        <w:t xml:space="preserve">d its members </w:t>
      </w:r>
      <w:r>
        <w:t xml:space="preserve">and participants </w:t>
      </w:r>
      <w:r w:rsidRPr="00AA34C9">
        <w:t xml:space="preserve">in </w:t>
      </w:r>
      <w:r>
        <w:t xml:space="preserve">the resumption of </w:t>
      </w:r>
      <w:r w:rsidR="00A45B5F">
        <w:t>SATIS sport</w:t>
      </w:r>
      <w:r w:rsidRPr="00AA34C9">
        <w:t>.</w:t>
      </w:r>
    </w:p>
    <w:p w14:paraId="0A1F4631" w14:textId="7036F47D"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w:t>
      </w:r>
      <w:r w:rsidR="009C165F">
        <w:t>Dominic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9C165F">
        <w:t>Dominic College’s</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6217622"/>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7DFE6A91"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9C165F">
        <w:t>Dominic College</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7E3F2EBF" w:rsidR="00280CA6" w:rsidRDefault="009D5C9A" w:rsidP="009D5C9A">
      <w:pPr>
        <w:pStyle w:val="Bullet1"/>
      </w:pPr>
      <w:r>
        <w:t xml:space="preserve">At every stage of the return to sport process </w:t>
      </w:r>
      <w:r w:rsidR="009C165F">
        <w:t>Dominic College</w:t>
      </w:r>
      <w:r>
        <w:t xml:space="preserve"> must consider and apply all applicable </w:t>
      </w:r>
      <w:r w:rsidR="00E5389B">
        <w:t xml:space="preserve">State and Territory Government and </w:t>
      </w:r>
      <w:r>
        <w:t xml:space="preserve">local restrictions and regulations. </w:t>
      </w:r>
      <w:r w:rsidR="009C165F">
        <w:t>Dominic College</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6217623"/>
      <w:r w:rsidRPr="009D5C9A">
        <w:lastRenderedPageBreak/>
        <w:t>Responsibilities</w:t>
      </w:r>
      <w:r>
        <w:t xml:space="preserve"> under this Plan</w:t>
      </w:r>
      <w:bookmarkEnd w:id="5"/>
      <w:bookmarkEnd w:id="6"/>
      <w:r>
        <w:t xml:space="preserve"> </w:t>
      </w:r>
    </w:p>
    <w:p w14:paraId="103D1433" w14:textId="6F61BBE5" w:rsidR="009D5C9A" w:rsidRDefault="009C165F" w:rsidP="009D5C9A">
      <w:r>
        <w:t>Dominic College</w:t>
      </w:r>
      <w:r w:rsidR="009D5C9A">
        <w:t xml:space="preserve"> retains the overall responsibility for the effective management and implementation of the return to sport activities and operations outlined in this Plan. </w:t>
      </w:r>
    </w:p>
    <w:p w14:paraId="123C9CE8" w14:textId="1860C9E5" w:rsidR="009D5C9A" w:rsidRPr="00E90D71" w:rsidRDefault="009C165F" w:rsidP="009D5C9A">
      <w:r>
        <w:t xml:space="preserve">Beth Gilligan, Principal, </w:t>
      </w:r>
      <w:r w:rsidR="009D5C9A">
        <w:t xml:space="preserve">of </w:t>
      </w:r>
      <w:r>
        <w:t>Dominic College</w:t>
      </w:r>
      <w:r w:rsidR="009D5C9A">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B82A558" w:rsidR="009D5C9A" w:rsidRDefault="009C165F" w:rsidP="00280CA6">
      <w:pPr>
        <w:spacing w:after="240"/>
      </w:pPr>
      <w:r>
        <w:t>Beth Gilligan, Principal,</w:t>
      </w:r>
      <w:r w:rsidR="009D5C9A">
        <w:t xml:space="preserve"> has appointed the following person as the </w:t>
      </w:r>
      <w:r>
        <w:t>Dominic College</w:t>
      </w:r>
      <w:r w:rsidR="009D5C9A">
        <w:t xml:space="preserve"> COVID</w:t>
      </w:r>
      <w:r w:rsidR="00A86ABD">
        <w:t>-19</w:t>
      </w:r>
      <w:r w:rsidR="009D5C9A">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1102E0FD" w:rsidR="009D5C9A" w:rsidRDefault="003158E2" w:rsidP="009D5C9A">
            <w:pPr>
              <w:cnfStyle w:val="000000000000" w:firstRow="0" w:lastRow="0" w:firstColumn="0" w:lastColumn="0" w:oddVBand="0" w:evenVBand="0" w:oddHBand="0" w:evenHBand="0" w:firstRowFirstColumn="0" w:firstRowLastColumn="0" w:lastRowFirstColumn="0" w:lastRowLastColumn="0"/>
            </w:pPr>
            <w:r w:rsidRPr="003158E2">
              <w:rPr>
                <w:rFonts w:cstheme="minorHAnsi"/>
              </w:rPr>
              <w:t>Talia Stopp</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06229B6A" w:rsidR="009D5C9A" w:rsidRDefault="003158E2" w:rsidP="009D5C9A">
            <w:pPr>
              <w:cnfStyle w:val="000000000000" w:firstRow="0" w:lastRow="0" w:firstColumn="0" w:lastColumn="0" w:oddVBand="0" w:evenVBand="0" w:oddHBand="0" w:evenHBand="0" w:firstRowFirstColumn="0" w:firstRowLastColumn="0" w:lastRowFirstColumn="0" w:lastRowLastColumn="0"/>
            </w:pPr>
            <w:r>
              <w:rPr>
                <w:rFonts w:cstheme="minorHAnsi"/>
              </w:rPr>
              <w:t>tstopp@dominic.tas.edu.au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A2FD554" w:rsidR="009D5C9A" w:rsidRDefault="003158E2" w:rsidP="009D5C9A">
            <w:pPr>
              <w:cnfStyle w:val="000000000000" w:firstRow="0" w:lastRow="0" w:firstColumn="0" w:lastColumn="0" w:oddVBand="0" w:evenVBand="0" w:oddHBand="0" w:evenHBand="0" w:firstRowFirstColumn="0" w:firstRowLastColumn="0" w:lastRowFirstColumn="0" w:lastRowLastColumn="0"/>
            </w:pPr>
            <w:r>
              <w:rPr>
                <w:rFonts w:cstheme="minorHAnsi"/>
              </w:rPr>
              <w:t>0400427715</w:t>
            </w:r>
          </w:p>
        </w:tc>
      </w:tr>
    </w:tbl>
    <w:p w14:paraId="56CA6EB9" w14:textId="5EEA9FA8" w:rsidR="009D5C9A" w:rsidRDefault="003158E2" w:rsidP="009D5C9A">
      <w:pPr>
        <w:spacing w:before="360"/>
      </w:pPr>
      <w:r>
        <w:rPr>
          <w:rFonts w:cstheme="minorHAnsi"/>
        </w:rPr>
        <w:t>Dominic College</w:t>
      </w:r>
      <w:r w:rsidR="009D5C9A">
        <w:rPr>
          <w:rFonts w:cstheme="minorHAnsi"/>
        </w:rPr>
        <w:t xml:space="preserve">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3CD09EC2" w:rsidR="009D5C9A" w:rsidRPr="009D5C9A" w:rsidRDefault="009D5C9A" w:rsidP="009D5C9A">
      <w:pPr>
        <w:pStyle w:val="Bullet1"/>
      </w:pPr>
      <w:r w:rsidRPr="009D5C9A">
        <w:t xml:space="preserve">Comply with any testing and precautionary measures implemented by </w:t>
      </w:r>
      <w:r w:rsidR="003158E2">
        <w:t>Dominic College;</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6217624"/>
      <w:r>
        <w:t>Return to Sport Arrangements</w:t>
      </w:r>
      <w:bookmarkEnd w:id="7"/>
      <w:bookmarkEnd w:id="8"/>
    </w:p>
    <w:p w14:paraId="4499E73B" w14:textId="3C07FACC" w:rsidR="009D5C9A" w:rsidRDefault="009D5C9A" w:rsidP="009D5C9A">
      <w:r w:rsidRPr="00D9760B">
        <w:t xml:space="preserve">As at the date of this Plan, participants are training at Level </w:t>
      </w:r>
      <w:r w:rsidR="00A45B5F" w:rsidRPr="00D9760B">
        <w:t xml:space="preserve">C </w:t>
      </w:r>
      <w:r w:rsidR="00D9760B" w:rsidRPr="00D9760B">
        <w:t>of the AIS Framework.</w:t>
      </w:r>
      <w:r w:rsidRPr="00D9760B">
        <w:t xml:space="preserve"> The</w:t>
      </w:r>
      <w:r w:rsidRPr="00902B1A">
        <w:t xml:space="preserve"> Plan outlines specific sport requirements that </w:t>
      </w:r>
      <w:r w:rsidR="003158E2">
        <w:rPr>
          <w:rFonts w:cstheme="minorHAnsi"/>
        </w:rPr>
        <w:t>Dominic College</w:t>
      </w:r>
      <w:r>
        <w:t xml:space="preserve"> </w:t>
      </w:r>
      <w:r w:rsidRPr="00902B1A">
        <w:t>will implement for Level B and Level C of the AIS Framework.</w:t>
      </w:r>
    </w:p>
    <w:p w14:paraId="5F48A50A" w14:textId="727E5671" w:rsidR="009D5C9A" w:rsidRPr="0097302C" w:rsidRDefault="003158E2" w:rsidP="009D5C9A">
      <w:pPr>
        <w:rPr>
          <w:szCs w:val="22"/>
        </w:rPr>
      </w:pPr>
      <w:r>
        <w:rPr>
          <w:rFonts w:cstheme="minorHAnsi"/>
        </w:rPr>
        <w:t>Dominic College</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9" w:name="_Toc46217625"/>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6217626"/>
      <w:r>
        <w:lastRenderedPageBreak/>
        <w:t>Roadmap to a COVIDSafe Australia</w:t>
      </w:r>
      <w:bookmarkEnd w:id="10"/>
    </w:p>
    <w:p w14:paraId="5F63CA85" w14:textId="5DB08674" w:rsidR="009D5C9A" w:rsidRDefault="008F02C0" w:rsidP="009D5C9A">
      <w:r>
        <w:rPr>
          <w:rFonts w:cstheme="minorHAnsi"/>
        </w:rPr>
        <w:t>Dominic College</w:t>
      </w:r>
      <w:r w:rsidR="009D5C9A">
        <w:rPr>
          <w:rFonts w:cstheme="minorHAnsi"/>
        </w:rPr>
        <w:t xml:space="preserve"> </w:t>
      </w:r>
      <w:r w:rsidR="009D5C9A">
        <w:t xml:space="preserve">will also comply with the Australian government’s </w:t>
      </w:r>
      <w:hyperlink r:id="rId22" w:history="1">
        <w:r w:rsidR="009D5C9A" w:rsidRPr="0097302C">
          <w:rPr>
            <w:rStyle w:val="Hyperlink"/>
          </w:rPr>
          <w:t>Roadmap to a COVIDSafe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6217627"/>
      <w:r>
        <w:t>Recovery</w:t>
      </w:r>
      <w:bookmarkEnd w:id="11"/>
      <w:bookmarkEnd w:id="12"/>
    </w:p>
    <w:p w14:paraId="57AE772C" w14:textId="1025E38D" w:rsidR="00DA3C47" w:rsidRDefault="00DA3C47" w:rsidP="00DA3C47">
      <w:r w:rsidRPr="004D0202">
        <w:t xml:space="preserve">When public health officials determine that the outbreak has ended in </w:t>
      </w:r>
      <w:r>
        <w:t xml:space="preserve">the </w:t>
      </w:r>
      <w:r w:rsidRPr="004D0202">
        <w:t xml:space="preserve">local community, </w:t>
      </w:r>
      <w:r w:rsidR="001F2822">
        <w:rPr>
          <w:rFonts w:cstheme="minorHAnsi"/>
        </w:rPr>
        <w:t>Dominic College</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1F2822">
        <w:rPr>
          <w:rFonts w:cstheme="minorHAnsi"/>
        </w:rPr>
        <w:t xml:space="preserve">Dominic College </w:t>
      </w:r>
      <w:r>
        <w:t>will also consider which protocols can remain to optimise good public and participant health.</w:t>
      </w:r>
    </w:p>
    <w:p w14:paraId="5B1EAD6C" w14:textId="42E98798" w:rsidR="00DA3C47" w:rsidRPr="00E90D71" w:rsidRDefault="00DA3C47" w:rsidP="00DA3C47">
      <w:pPr>
        <w:rPr>
          <w:rFonts w:cstheme="minorHAnsi"/>
        </w:rPr>
      </w:pPr>
      <w:r>
        <w:t>At this time</w:t>
      </w:r>
      <w:r w:rsidR="00917FEE">
        <w:t>,</w:t>
      </w:r>
      <w:r>
        <w:t xml:space="preserve"> </w:t>
      </w:r>
      <w:r w:rsidR="001F2822">
        <w:t xml:space="preserve">Beth Gilligan, Principal, </w:t>
      </w:r>
      <w:r>
        <w:rPr>
          <w:rFonts w:cstheme="minorHAnsi"/>
        </w:rPr>
        <w:t xml:space="preserve">of </w:t>
      </w:r>
      <w:r w:rsidR="001F2822">
        <w:rPr>
          <w:rFonts w:cstheme="minorHAnsi"/>
        </w:rPr>
        <w:t xml:space="preserve">Dominic College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6217628"/>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1EDE9CE1" w14:textId="62D59919" w:rsidR="00DA3C47" w:rsidRDefault="00DA3C47" w:rsidP="00DA3C47">
      <w:pPr>
        <w:pStyle w:val="Heading2"/>
      </w:pPr>
      <w:bookmarkStart w:id="15" w:name="_Toc46217629"/>
      <w:r>
        <w:t>Part 1 – Sport Operations</w:t>
      </w:r>
      <w:bookmarkEnd w:id="15"/>
    </w:p>
    <w:p w14:paraId="375F32DE" w14:textId="48109531"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7108B8">
        <w:rPr>
          <w:rStyle w:val="Strong"/>
        </w:rPr>
        <w:t>Soccer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17ABCA9B" w:rsidR="00DA3C47" w:rsidRPr="00935971" w:rsidRDefault="00DA3C47" w:rsidP="00001610">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p>
        </w:tc>
        <w:tc>
          <w:tcPr>
            <w:tcW w:w="6619" w:type="dxa"/>
            <w:tcBorders>
              <w:left w:val="single" w:sz="4" w:space="0" w:color="FFFFFF" w:themeColor="background1"/>
            </w:tcBorders>
            <w:vAlign w:val="top"/>
          </w:tcPr>
          <w:p w14:paraId="7E5BE43E" w14:textId="710CE794" w:rsidR="00DA3C47" w:rsidRPr="00935971" w:rsidRDefault="00DA3C47" w:rsidP="00001610">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1DF4DB1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7584D459"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6B2C884" w14:textId="744C7645" w:rsidR="0088405E" w:rsidRPr="0088405E" w:rsidRDefault="0088405E" w:rsidP="0088405E">
            <w:pPr>
              <w:pStyle w:val="Bullet1"/>
              <w:cnfStyle w:val="000000000000" w:firstRow="0" w:lastRow="0" w:firstColumn="0" w:lastColumn="0" w:oddVBand="0" w:evenVBand="0" w:oddHBand="0" w:evenHBand="0" w:firstRowFirstColumn="0" w:firstRowLastColumn="0" w:lastRowFirstColumn="0" w:lastRowLastColumn="0"/>
            </w:pPr>
            <w:r w:rsidRPr="0088405E">
              <w:t>Teams will train on different days and locations.</w:t>
            </w:r>
          </w:p>
          <w:p w14:paraId="68438247" w14:textId="3E8369C8"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Teams will train in small groups of no more than 10 people. Training sessions will take place during school lunch time</w:t>
            </w:r>
            <w:r w:rsidR="006F1A45">
              <w:t>. 4m</w:t>
            </w:r>
            <w:r w:rsidR="006F1A45">
              <w:rPr>
                <w:vertAlign w:val="superscript"/>
              </w:rPr>
              <w:t>2</w:t>
            </w:r>
            <w:r w:rsidR="006F1A45">
              <w:t xml:space="preserve"> space per person.</w:t>
            </w:r>
          </w:p>
          <w:p w14:paraId="316BB310" w14:textId="03853CB5"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Little to no contact training.</w:t>
            </w:r>
          </w:p>
          <w:p w14:paraId="1CC641DA"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Players and coaches will be required to sanitise upon entry and exit of the venue.</w:t>
            </w:r>
          </w:p>
          <w:p w14:paraId="22A48CF8"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Shared equipment will be limited but where necessary will be sanitised immediately after the session.</w:t>
            </w:r>
          </w:p>
          <w:p w14:paraId="5E3FF523"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Sharing of personal equipment, such as, water bottles, will not be permitted.</w:t>
            </w:r>
          </w:p>
          <w:p w14:paraId="6AEE8E9B"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lastRenderedPageBreak/>
              <w:t>Signage displayed to encourage good personal hygiene.</w:t>
            </w:r>
          </w:p>
          <w:p w14:paraId="598F8C73"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Players not permitted to enter the training venue until the coach has arrived.</w:t>
            </w:r>
          </w:p>
          <w:p w14:paraId="2C699935" w14:textId="77777777"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A detailed attendance register of all attendees at the training will be recorded. This will be provided to the Sport Coordinator who will maintain a copy for 30 days after which it will be archived.</w:t>
            </w:r>
          </w:p>
          <w:p w14:paraId="68042AB1" w14:textId="77777777"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Players will be discouraged from standing around an</w:t>
            </w:r>
            <w:r w:rsidR="007108B8">
              <w:t>d</w:t>
            </w:r>
            <w:r>
              <w:t xml:space="preserve"> socialising before and after the training session</w:t>
            </w:r>
          </w:p>
          <w:p w14:paraId="3169161D" w14:textId="77777777" w:rsidR="00325C50" w:rsidRDefault="00325C50" w:rsidP="00DA3C47">
            <w:pPr>
              <w:pStyle w:val="Bullet1"/>
              <w:cnfStyle w:val="000000000000" w:firstRow="0" w:lastRow="0" w:firstColumn="0" w:lastColumn="0" w:oddVBand="0" w:evenVBand="0" w:oddHBand="0" w:evenHBand="0" w:firstRowFirstColumn="0" w:firstRowLastColumn="0" w:lastRowFirstColumn="0" w:lastRowLastColumn="0"/>
            </w:pPr>
            <w:r>
              <w:t>Throw ins and header drills will not be practiced.</w:t>
            </w:r>
          </w:p>
          <w:p w14:paraId="4331FC7F" w14:textId="77777777" w:rsidR="00FB508B" w:rsidRDefault="00FB508B" w:rsidP="00DA3C47">
            <w:pPr>
              <w:pStyle w:val="Bullet1"/>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E3AC6DB" w14:textId="77777777" w:rsidR="00FB508B" w:rsidRDefault="00FB508B" w:rsidP="00DA3C47">
            <w:pPr>
              <w:pStyle w:val="Bullet1"/>
              <w:cnfStyle w:val="000000000000" w:firstRow="0" w:lastRow="0" w:firstColumn="0" w:lastColumn="0" w:oddVBand="0" w:evenVBand="0" w:oddHBand="0" w:evenHBand="0" w:firstRowFirstColumn="0" w:firstRowLastColumn="0" w:lastRowFirstColumn="0" w:lastRowLastColumn="0"/>
            </w:pPr>
            <w:r>
              <w:t>Players are to come already prepared to train</w:t>
            </w:r>
          </w:p>
          <w:p w14:paraId="52146485" w14:textId="62804217" w:rsidR="00FB508B" w:rsidRPr="0088405E" w:rsidRDefault="00FB508B" w:rsidP="00FB508B">
            <w:pPr>
              <w:pStyle w:val="Bullet1"/>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69D76318" w14:textId="7AB9B469"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lastRenderedPageBreak/>
              <w:t>Small groups for training sessions will remain</w:t>
            </w:r>
            <w:r w:rsidR="007108B8">
              <w:t xml:space="preserve"> but increased to no more than 20 people</w:t>
            </w:r>
            <w:r>
              <w:t>.</w:t>
            </w:r>
          </w:p>
          <w:p w14:paraId="62B8C433" w14:textId="039B4494" w:rsidR="00DA3C47"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Players will be discouraged from standing around an</w:t>
            </w:r>
            <w:r w:rsidR="007108B8">
              <w:t>d</w:t>
            </w:r>
            <w:r>
              <w:t xml:space="preserve"> socialising before and after the training session. </w:t>
            </w:r>
          </w:p>
          <w:p w14:paraId="27F1C4B0" w14:textId="06BAF95C" w:rsidR="00DA3C47"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Full contact training within the scope of the sport permitted.</w:t>
            </w:r>
            <w:r w:rsidR="00DA3C47" w:rsidRPr="0088405E">
              <w:t xml:space="preserve"> </w:t>
            </w:r>
          </w:p>
          <w:p w14:paraId="01135A86" w14:textId="2A569ADC" w:rsidR="00DA3C47" w:rsidRPr="0088405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8405E">
              <w:t>Access to treatment from support staff</w:t>
            </w:r>
            <w:r w:rsidR="009E353B" w:rsidRPr="0088405E">
              <w:t>.</w:t>
            </w:r>
          </w:p>
          <w:p w14:paraId="5E847E33" w14:textId="6DCC32C1" w:rsidR="00DA3C47" w:rsidRPr="0088405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8405E">
              <w:t>Sanitising requirements continue from Level B</w:t>
            </w:r>
            <w:r w:rsidR="009E353B" w:rsidRPr="0088405E">
              <w:t>.</w:t>
            </w:r>
          </w:p>
          <w:p w14:paraId="1BEA5B39" w14:textId="4DC3FEDD" w:rsidR="00DA3C47" w:rsidRPr="0088405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8405E">
              <w:t>Treatment of shared equipment continues from Level B</w:t>
            </w:r>
            <w:r w:rsidR="009E353B" w:rsidRPr="0088405E">
              <w:t>.</w:t>
            </w:r>
          </w:p>
          <w:p w14:paraId="51056786" w14:textId="3DA106B5" w:rsidR="00765BD5"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Good personal hygiene continued to be promoted.</w:t>
            </w:r>
            <w:r w:rsidR="000A7C95">
              <w:t xml:space="preserve"> Particularly no spitting.</w:t>
            </w:r>
            <w:r>
              <w:t xml:space="preserve"> </w:t>
            </w:r>
          </w:p>
          <w:p w14:paraId="08BA5FD8" w14:textId="27FC297B" w:rsidR="00DA3C47" w:rsidRPr="0088405E" w:rsidRDefault="00576E0F" w:rsidP="00DA3C47">
            <w:pPr>
              <w:pStyle w:val="Bullet1"/>
              <w:cnfStyle w:val="000000000000" w:firstRow="0" w:lastRow="0" w:firstColumn="0" w:lastColumn="0" w:oddVBand="0" w:evenVBand="0" w:oddHBand="0" w:evenHBand="0" w:firstRowFirstColumn="0" w:firstRowLastColumn="0" w:lastRowFirstColumn="0" w:lastRowLastColumn="0"/>
            </w:pPr>
            <w:r w:rsidRPr="0088405E">
              <w:lastRenderedPageBreak/>
              <w:t>Avoid coughing where possible and if so</w:t>
            </w:r>
            <w:r w:rsidR="005B2184" w:rsidRPr="0088405E">
              <w:t xml:space="preserve"> conduct in a discrete manner</w:t>
            </w:r>
            <w:r w:rsidR="000A7C95">
              <w:t xml:space="preserve"> into the elbow or a tissue. Sanitise immediately after</w:t>
            </w:r>
            <w:r w:rsidR="00E077DC">
              <w:t xml:space="preserve"> and dispose of tissue</w:t>
            </w:r>
            <w:r w:rsidR="000A7C95">
              <w:t>.</w:t>
            </w:r>
            <w:r w:rsidRPr="0088405E">
              <w:t xml:space="preserve"> </w:t>
            </w:r>
            <w:r w:rsidR="00DA3C47" w:rsidRPr="0088405E">
              <w:t xml:space="preserve"> </w:t>
            </w:r>
          </w:p>
          <w:p w14:paraId="73612033" w14:textId="27F7207F" w:rsidR="00DA3C47" w:rsidRDefault="000A7C95" w:rsidP="00DA3C47">
            <w:pPr>
              <w:pStyle w:val="Bullet1"/>
              <w:cnfStyle w:val="000000000000" w:firstRow="0" w:lastRow="0" w:firstColumn="0" w:lastColumn="0" w:oddVBand="0" w:evenVBand="0" w:oddHBand="0" w:evenHBand="0" w:firstRowFirstColumn="0" w:firstRowLastColumn="0" w:lastRowFirstColumn="0" w:lastRowLastColumn="0"/>
            </w:pPr>
            <w:r>
              <w:t>Training attendance register continued to be maintained.</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623F68A4" w14:textId="77777777" w:rsidR="00982F9B" w:rsidRDefault="00982F9B" w:rsidP="00280CA6">
            <w:pPr>
              <w:pStyle w:val="Bullet1"/>
              <w:cnfStyle w:val="000000000000" w:firstRow="0" w:lastRow="0" w:firstColumn="0" w:lastColumn="0" w:oddVBand="0" w:evenVBand="0" w:oddHBand="0" w:evenHBand="0" w:firstRowFirstColumn="0" w:firstRowLastColumn="0" w:lastRowFirstColumn="0" w:lastRowLastColumn="0"/>
            </w:pPr>
            <w:r>
              <w:t>Players will be encouraged to participate in warm ups and gradual training sessions prior to the commencement of the roster to help avoid any sport related injuries.</w:t>
            </w:r>
          </w:p>
          <w:p w14:paraId="5E8F4590" w14:textId="77777777" w:rsidR="00982F9B" w:rsidRDefault="00982F9B" w:rsidP="00982F9B">
            <w:pPr>
              <w:pStyle w:val="Bullet1"/>
              <w:cnfStyle w:val="000000000000" w:firstRow="0" w:lastRow="0" w:firstColumn="0" w:lastColumn="0" w:oddVBand="0" w:evenVBand="0" w:oddHBand="0" w:evenHBand="0" w:firstRowFirstColumn="0" w:firstRowLastColumn="0" w:lastRowFirstColumn="0" w:lastRowLastColumn="0"/>
            </w:pPr>
            <w:r>
              <w:t>Any players, officials or spectators who are unwell or have been unwell will not be permitted to attend. If they become unwell during the match, they well be isolated and parents contacted for collection.</w:t>
            </w:r>
          </w:p>
          <w:p w14:paraId="31FF1461" w14:textId="336E927F" w:rsidR="00982F9B" w:rsidRDefault="00982F9B" w:rsidP="00982F9B">
            <w:pPr>
              <w:pStyle w:val="Bullet1"/>
              <w:cnfStyle w:val="000000000000" w:firstRow="0" w:lastRow="0" w:firstColumn="0" w:lastColumn="0" w:oddVBand="0" w:evenVBand="0" w:oddHBand="0" w:evenHBand="0" w:firstRowFirstColumn="0" w:firstRowLastColumn="0" w:lastRowFirstColumn="0" w:lastRowLastColumn="0"/>
            </w:pPr>
            <w:r>
              <w:t>All players and officials required to sanitise their hands prior to trainings or matches beginning. They will also be required to sanitise at the completion.</w:t>
            </w:r>
          </w:p>
          <w:p w14:paraId="352FF978" w14:textId="77777777" w:rsidR="00982F9B" w:rsidRDefault="006A26BA" w:rsidP="00982F9B">
            <w:pPr>
              <w:pStyle w:val="Bullet1"/>
              <w:cnfStyle w:val="000000000000" w:firstRow="0" w:lastRow="0" w:firstColumn="0" w:lastColumn="0" w:oddVBand="0" w:evenVBand="0" w:oddHBand="0" w:evenHBand="0" w:firstRowFirstColumn="0" w:firstRowLastColumn="0" w:lastRowFirstColumn="0" w:lastRowLastColumn="0"/>
            </w:pPr>
            <w:r>
              <w:t>Physical greetings and traditional signs of good sportsmanship (hand shaking, high fives etc.) will be discouraged. Instead players and officials will be encouraged to tap feet as a sign of sportsmanship at the conclusion of the match.</w:t>
            </w:r>
          </w:p>
          <w:p w14:paraId="2C2CC060" w14:textId="77777777" w:rsidR="006A26BA" w:rsidRDefault="006A26BA" w:rsidP="00982F9B">
            <w:pPr>
              <w:pStyle w:val="Bullet1"/>
              <w:cnfStyle w:val="000000000000" w:firstRow="0" w:lastRow="0" w:firstColumn="0" w:lastColumn="0" w:oddVBand="0" w:evenVBand="0" w:oddHBand="0" w:evenHBand="0" w:firstRowFirstColumn="0" w:firstRowLastColumn="0" w:lastRowFirstColumn="0" w:lastRowLastColumn="0"/>
            </w:pPr>
            <w:r>
              <w:t>Spitting will not be permitted. Any player, official or spectator caught spitting will be asked to leave the venue.</w:t>
            </w:r>
          </w:p>
          <w:p w14:paraId="1A015A51" w14:textId="77777777" w:rsidR="006A26BA" w:rsidRDefault="006A26BA" w:rsidP="006A26BA">
            <w:pPr>
              <w:pStyle w:val="Bullet1"/>
              <w:cnfStyle w:val="000000000000" w:firstRow="0" w:lastRow="0" w:firstColumn="0" w:lastColumn="0" w:oddVBand="0" w:evenVBand="0" w:oddHBand="0" w:evenHBand="0" w:firstRowFirstColumn="0" w:firstRowLastColumn="0" w:lastRowFirstColumn="0" w:lastRowLastColumn="0"/>
            </w:pPr>
            <w:r>
              <w:t>Any bibs worn by players will be required to be taken home by players and washed, or placed in a team laundry bag and washed.</w:t>
            </w:r>
          </w:p>
          <w:p w14:paraId="3C22F368" w14:textId="7291F7CA" w:rsidR="007925EE" w:rsidRDefault="007925EE" w:rsidP="006A26BA">
            <w:pPr>
              <w:pStyle w:val="Bullet1"/>
              <w:cnfStyle w:val="000000000000" w:firstRow="0" w:lastRow="0" w:firstColumn="0" w:lastColumn="0" w:oddVBand="0" w:evenVBand="0" w:oddHBand="0" w:evenHBand="0" w:firstRowFirstColumn="0" w:firstRowLastColumn="0" w:lastRowFirstColumn="0" w:lastRowLastColumn="0"/>
            </w:pPr>
            <w:r>
              <w:t xml:space="preserve">All attendees will be required to complete a detailed attendance register honestly and to the best of their knowledge upon entry into the venue. </w:t>
            </w:r>
            <w:r>
              <w:lastRenderedPageBreak/>
              <w:t>Anyone who refuses to complete the register will not be permitted in the venue.</w:t>
            </w:r>
          </w:p>
        </w:tc>
        <w:tc>
          <w:tcPr>
            <w:tcW w:w="6619" w:type="dxa"/>
          </w:tcPr>
          <w:p w14:paraId="438E64C5" w14:textId="6BEB8BD0" w:rsidR="00DA3C47" w:rsidRPr="006A26BA"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6A26BA">
              <w:lastRenderedPageBreak/>
              <w:t>Req</w:t>
            </w:r>
            <w:r w:rsidR="006A26BA">
              <w:t>uirements continue from Level B</w:t>
            </w:r>
            <w:r w:rsidR="004B3400" w:rsidRPr="006A26BA">
              <w:t>.</w:t>
            </w:r>
          </w:p>
          <w:p w14:paraId="23E0B127" w14:textId="77777777" w:rsidR="00DA3C47" w:rsidRPr="006A26BA"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2ED81F9F" w14:textId="61DB3C5A" w:rsidR="00D76A59" w:rsidRDefault="00D76A59" w:rsidP="00280CA6">
            <w:pPr>
              <w:pStyle w:val="Bullet1"/>
              <w:cnfStyle w:val="000000000000" w:firstRow="0" w:lastRow="0" w:firstColumn="0" w:lastColumn="0" w:oddVBand="0" w:evenVBand="0" w:oddHBand="0" w:evenHBand="0" w:firstRowFirstColumn="0" w:firstRowLastColumn="0" w:lastRowFirstColumn="0" w:lastRowLastColumn="0"/>
            </w:pPr>
            <w:r>
              <w:t>All players and officials will be required to sanitise their hands upon entering the venue and when exiting. This will also be necessary after any cough or sneeze.</w:t>
            </w:r>
          </w:p>
          <w:p w14:paraId="274DA255" w14:textId="77777777" w:rsidR="00D76A59" w:rsidRDefault="00D76A59" w:rsidP="00280CA6">
            <w:pPr>
              <w:pStyle w:val="Bullet1"/>
              <w:cnfStyle w:val="000000000000" w:firstRow="0" w:lastRow="0" w:firstColumn="0" w:lastColumn="0" w:oddVBand="0" w:evenVBand="0" w:oddHBand="0" w:evenHBand="0" w:firstRowFirstColumn="0" w:firstRowLastColumn="0" w:lastRowFirstColumn="0" w:lastRowLastColumn="0"/>
            </w:pPr>
            <w:r>
              <w:t>Players will be required to bring their own water bottles. There will not be a location to refill these so a minimum of two bottles is encouraged.</w:t>
            </w:r>
          </w:p>
          <w:p w14:paraId="55278FEA"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Any players wearing mouthguards will encouraged to avoid taking it in and out.</w:t>
            </w:r>
          </w:p>
          <w:p w14:paraId="45600535" w14:textId="077F83A6"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Players and officials should avoid touching of any equipment prior to the commencement of the game.</w:t>
            </w:r>
          </w:p>
          <w:p w14:paraId="2A169A7E" w14:textId="0032578B"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Players and officials should only enter the venue 5 minutes prior to their match beginning and when directed safe to do so by the COVID safety officer.</w:t>
            </w:r>
          </w:p>
          <w:p w14:paraId="38A48021" w14:textId="75102659"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All balls will</w:t>
            </w:r>
            <w:r w:rsidR="00FB508B">
              <w:t xml:space="preserve"> be</w:t>
            </w:r>
            <w:r>
              <w:t xml:space="preserve"> sanitised immediately after the game</w:t>
            </w:r>
            <w:r w:rsidR="00FB508B">
              <w:t>/training</w:t>
            </w:r>
            <w:r>
              <w:t xml:space="preserve"> has concluded. </w:t>
            </w:r>
          </w:p>
          <w:p w14:paraId="020006CF"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Any bibs worn by players will be required to be taken home by players and washed, or placed in a team laundry bag and washed.</w:t>
            </w:r>
          </w:p>
          <w:p w14:paraId="3592E1AD"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All frequent touch points will be sanisited prior to and after each game.</w:t>
            </w:r>
          </w:p>
          <w:p w14:paraId="033EBBBC" w14:textId="45F295A6" w:rsidR="00B14E3A" w:rsidRDefault="00B14E3A" w:rsidP="00D76A59">
            <w:pPr>
              <w:pStyle w:val="Bullet1"/>
              <w:cnfStyle w:val="000000000000" w:firstRow="0" w:lastRow="0" w:firstColumn="0" w:lastColumn="0" w:oddVBand="0" w:evenVBand="0" w:oddHBand="0" w:evenHBand="0" w:firstRowFirstColumn="0" w:firstRowLastColumn="0" w:lastRowFirstColumn="0" w:lastRowLastColumn="0"/>
            </w:pPr>
            <w:r>
              <w:t>Any spectators will be required to remain in a designated spectator area and away from players and officials for the duration of the match.</w:t>
            </w:r>
            <w:r w:rsidR="00807A0A">
              <w:t xml:space="preserve"> Only one parent/guardian permitted per player.</w:t>
            </w:r>
          </w:p>
          <w:p w14:paraId="3F59E268" w14:textId="77777777" w:rsidR="007925EE" w:rsidRDefault="007925EE" w:rsidP="00D76A59">
            <w:pPr>
              <w:pStyle w:val="Bullet1"/>
              <w:cnfStyle w:val="000000000000" w:firstRow="0" w:lastRow="0" w:firstColumn="0" w:lastColumn="0" w:oddVBand="0" w:evenVBand="0" w:oddHBand="0" w:evenHBand="0" w:firstRowFirstColumn="0" w:firstRowLastColumn="0" w:lastRowFirstColumn="0" w:lastRowLastColumn="0"/>
            </w:pPr>
            <w:r>
              <w:t>Separate entry and exit points will be utilised. A head count will take place by the COVID Safety Officer upon entry and exit of the venue.</w:t>
            </w:r>
          </w:p>
          <w:p w14:paraId="2B007CD5" w14:textId="63675A60" w:rsidR="00B43268" w:rsidRDefault="007925EE" w:rsidP="00FB508B">
            <w:pPr>
              <w:pStyle w:val="Bullet1"/>
              <w:cnfStyle w:val="000000000000" w:firstRow="0" w:lastRow="0" w:firstColumn="0" w:lastColumn="0" w:oddVBand="0" w:evenVBand="0" w:oddHBand="0" w:evenHBand="0" w:firstRowFirstColumn="0" w:firstRowLastColumn="0" w:lastRowFirstColumn="0" w:lastRowLastColumn="0"/>
            </w:pPr>
            <w:r>
              <w:t xml:space="preserve">Game start times will be staggered. People will not be permitted to enter the venue until all attendees from the previous match has exited and frequent </w:t>
            </w:r>
            <w:r w:rsidR="00FB508B">
              <w:t>touch points have been cleaned</w:t>
            </w:r>
            <w:r w:rsidR="00B43268">
              <w:t>.</w:t>
            </w:r>
          </w:p>
          <w:p w14:paraId="74885590" w14:textId="692E55D2" w:rsidR="00B43268" w:rsidRDefault="00B43268" w:rsidP="006E4AE9">
            <w:pPr>
              <w:pStyle w:val="Bullet1"/>
              <w:cnfStyle w:val="000000000000" w:firstRow="0" w:lastRow="0" w:firstColumn="0" w:lastColumn="0" w:oddVBand="0" w:evenVBand="0" w:oddHBand="0" w:evenHBand="0" w:firstRowFirstColumn="0" w:firstRowLastColumn="0" w:lastRowFirstColumn="0" w:lastRowLastColumn="0"/>
            </w:pPr>
            <w:r>
              <w:t xml:space="preserve">Hand sanitiser </w:t>
            </w:r>
            <w:r w:rsidR="006E4AE9">
              <w:t>with the scorer.</w:t>
            </w:r>
          </w:p>
        </w:tc>
        <w:tc>
          <w:tcPr>
            <w:tcW w:w="6619" w:type="dxa"/>
          </w:tcPr>
          <w:p w14:paraId="2D475C0A" w14:textId="595512E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EC6EAE">
              <w:t>Hygiene and cleaning me</w:t>
            </w:r>
            <w:r w:rsidR="00EC6EAE" w:rsidRPr="00EC6EAE">
              <w:t>asures to continue from Level B</w:t>
            </w:r>
            <w:r w:rsidR="004B3400" w:rsidRPr="00EC6EAE">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41121884" w14:textId="22170E3F"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Players and officials will receive an email detailing the responsibilities for themselves when participating in the sport. This will include arriving at the scheduled time ready to play, bringing two full water bottles with them and the protocols for during the game. Thi</w:t>
            </w:r>
            <w:r w:rsidR="007C3A8C">
              <w:t>s signage will also be displayed</w:t>
            </w:r>
            <w:r>
              <w:t>.</w:t>
            </w:r>
          </w:p>
          <w:p w14:paraId="3C72E8C7" w14:textId="613678A4"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lastRenderedPageBreak/>
              <w:t>Parents and guardians will be emailed an information sheet detailing their requirements to ensure safety. This information will also be displayed</w:t>
            </w:r>
            <w:r w:rsidR="007C3A8C">
              <w:t>.</w:t>
            </w:r>
          </w:p>
          <w:p w14:paraId="4AA03C9B" w14:textId="35E33C2C"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All pla</w:t>
            </w:r>
            <w:r w:rsidR="007C3A8C">
              <w:t>yers, officials and parents/</w:t>
            </w:r>
            <w:r>
              <w:t>guardians will be strongly encouraged to download the COVIDSafe app. This allows for relevant contact tracing if required.</w:t>
            </w:r>
          </w:p>
          <w:p w14:paraId="23FA3A6B" w14:textId="7F1CA6FC" w:rsidR="004E131D" w:rsidRDefault="004E131D" w:rsidP="007C3A8C">
            <w:pPr>
              <w:pStyle w:val="Bullet1"/>
              <w:cnfStyle w:val="000000000000" w:firstRow="0" w:lastRow="0" w:firstColumn="0" w:lastColumn="0" w:oddVBand="0" w:evenVBand="0" w:oddHBand="0" w:evenHBand="0" w:firstRowFirstColumn="0" w:firstRowLastColumn="0" w:lastRowFirstColumn="0" w:lastRowLastColumn="0"/>
            </w:pPr>
            <w:r>
              <w:t>Signage will be displayed in bathrooms detailing appropriate personal hygiene measures.</w:t>
            </w:r>
          </w:p>
        </w:tc>
        <w:tc>
          <w:tcPr>
            <w:tcW w:w="6619" w:type="dxa"/>
          </w:tcPr>
          <w:p w14:paraId="519FF3BC" w14:textId="4EDD3F97" w:rsidR="00280CA6" w:rsidRDefault="004E131D" w:rsidP="00280CA6">
            <w:pPr>
              <w:pStyle w:val="Bullet1"/>
              <w:cnfStyle w:val="000000000000" w:firstRow="0" w:lastRow="0" w:firstColumn="0" w:lastColumn="0" w:oddVBand="0" w:evenVBand="0" w:oddHBand="0" w:evenHBand="0" w:firstRowFirstColumn="0" w:firstRowLastColumn="0" w:lastRowFirstColumn="0" w:lastRowLastColumn="0"/>
            </w:pPr>
            <w:r>
              <w:lastRenderedPageBreak/>
              <w:t>As any requirements change for players, officials and spectators, they will be contacted via email and signage will be updated.</w:t>
            </w:r>
          </w:p>
          <w:p w14:paraId="1BF8D57B" w14:textId="77777777"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The COVIDSafe app will be continued to be encouraged.</w:t>
            </w:r>
          </w:p>
        </w:tc>
      </w:tr>
    </w:tbl>
    <w:p w14:paraId="1A130AC3" w14:textId="3C1B0085" w:rsidR="00280CA6" w:rsidRDefault="00280CA6" w:rsidP="00280CA6">
      <w:pPr>
        <w:pStyle w:val="Heading2"/>
      </w:pPr>
      <w:bookmarkStart w:id="16" w:name="_Toc46217630"/>
      <w:r>
        <w:t>Part 2 – Facility Operations</w:t>
      </w:r>
      <w:bookmarkEnd w:id="16"/>
    </w:p>
    <w:p w14:paraId="7D2B07E2" w14:textId="25AAF4F8"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4D0580">
        <w:rPr>
          <w:rStyle w:val="Strong"/>
        </w:rPr>
        <w:t>Bottom Soccer Field</w:t>
      </w:r>
    </w:p>
    <w:p w14:paraId="7AE937A5" w14:textId="6D7AE898" w:rsidR="0017603A" w:rsidRPr="00DF2A91" w:rsidRDefault="0017603A" w:rsidP="00874CB5">
      <w:pPr>
        <w:pStyle w:val="Subtitle"/>
        <w:rPr>
          <w:rStyle w:val="Strong"/>
        </w:rPr>
      </w:pPr>
      <w:r w:rsidRPr="00DF2A91">
        <w:rPr>
          <w:rStyle w:val="Strong"/>
        </w:rPr>
        <w:t xml:space="preserve">Type of facility (indoor/outdoor): </w:t>
      </w:r>
      <w:r w:rsidR="004D0580">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66918A1F"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17603A">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c>
          <w:tcPr>
            <w:tcW w:w="6619" w:type="dxa"/>
            <w:tcBorders>
              <w:left w:val="single" w:sz="4" w:space="0" w:color="FFFFFF" w:themeColor="background1"/>
            </w:tcBorders>
            <w:vAlign w:val="top"/>
          </w:tcPr>
          <w:p w14:paraId="2831D338" w14:textId="53DC0E3C"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17603A">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2E109B7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14A30F4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45D15685" w14:textId="78C6C874" w:rsidR="003F6295" w:rsidRDefault="00917FEE" w:rsidP="003F6295">
            <w:pPr>
              <w:pStyle w:val="Bullet1"/>
              <w:cnfStyle w:val="000000000000" w:firstRow="0" w:lastRow="0" w:firstColumn="0" w:lastColumn="0" w:oddVBand="0" w:evenVBand="0" w:oddHBand="0" w:evenHBand="0" w:firstRowFirstColumn="0" w:firstRowLastColumn="0" w:lastRowFirstColumn="0" w:lastRowLastColumn="0"/>
            </w:pPr>
            <w:r>
              <w:t>Access to two toilets. On</w:t>
            </w:r>
            <w:r w:rsidR="003F6295">
              <w:t>e will be labelled “visitors” and the other for Dominic College students and staff. Any persons who are not a student or staff member of Dominic College will be required to use the visitor toilet.</w:t>
            </w:r>
          </w:p>
          <w:p w14:paraId="5AB7C03C" w14:textId="54850D0F" w:rsidR="003F6295" w:rsidRDefault="003F6295" w:rsidP="003F6295">
            <w:pPr>
              <w:pStyle w:val="Bullet1"/>
              <w:cnfStyle w:val="000000000000" w:firstRow="0" w:lastRow="0" w:firstColumn="0" w:lastColumn="0" w:oddVBand="0" w:evenVBand="0" w:oddHBand="0" w:evenHBand="0" w:firstRowFirstColumn="0" w:firstRowLastColumn="0" w:lastRowFirstColumn="0" w:lastRowLastColumn="0"/>
            </w:pPr>
            <w:r>
              <w:lastRenderedPageBreak/>
              <w:t>A sanitat</w:t>
            </w:r>
            <w:r w:rsidR="00100162">
              <w:t>ion station will be available at a designated entry and exit point</w:t>
            </w:r>
            <w:r>
              <w:t>.</w:t>
            </w:r>
            <w:r w:rsidR="00100162">
              <w:t xml:space="preserve"> These points will be clearly labelled.</w:t>
            </w:r>
            <w:r>
              <w:t xml:space="preserve"> Every pe</w:t>
            </w:r>
            <w:r w:rsidR="00100162">
              <w:t>rson entering the</w:t>
            </w:r>
            <w:r>
              <w:t xml:space="preserve"> must sanitise their hand</w:t>
            </w:r>
            <w:r w:rsidR="00917FEE">
              <w:t>s</w:t>
            </w:r>
            <w:r>
              <w:t xml:space="preserve"> upon entry.</w:t>
            </w:r>
            <w:r w:rsidR="007D544D">
              <w:t xml:space="preserve"> The same must occur upon exiting.</w:t>
            </w:r>
          </w:p>
          <w:p w14:paraId="3D0F1AC2" w14:textId="314D3E1B" w:rsidR="007D544D" w:rsidRDefault="003F6295" w:rsidP="007D544D">
            <w:pPr>
              <w:pStyle w:val="Bullet1"/>
              <w:cnfStyle w:val="000000000000" w:firstRow="0" w:lastRow="0" w:firstColumn="0" w:lastColumn="0" w:oddVBand="0" w:evenVBand="0" w:oddHBand="0" w:evenHBand="0" w:firstRowFirstColumn="0" w:firstRowLastColumn="0" w:lastRowFirstColumn="0" w:lastRowLastColumn="0"/>
            </w:pPr>
            <w:r>
              <w:t>Frequent touch points will be wiped down between each game, this includes door handles</w:t>
            </w:r>
            <w:r w:rsidR="00917FEE">
              <w:t>, benches and seats</w:t>
            </w:r>
            <w:r w:rsidR="004E1AAD">
              <w:t>.</w:t>
            </w:r>
          </w:p>
          <w:p w14:paraId="1ED0D4C7" w14:textId="1D44D969" w:rsidR="007D544D" w:rsidRPr="001E6EB0" w:rsidRDefault="007D544D" w:rsidP="007D544D">
            <w:pPr>
              <w:pStyle w:val="Bullet1"/>
              <w:cnfStyle w:val="000000000000" w:firstRow="0" w:lastRow="0" w:firstColumn="0" w:lastColumn="0" w:oddVBand="0" w:evenVBand="0" w:oddHBand="0" w:evenHBand="0" w:firstRowFirstColumn="0" w:firstRowLastColumn="0" w:lastRowFirstColumn="0" w:lastRowLastColumn="0"/>
            </w:pPr>
            <w:r>
              <w:t>Sanitiser spray available at all times and accessible to those within the facility to use as they feel necessary.</w:t>
            </w:r>
          </w:p>
        </w:tc>
        <w:tc>
          <w:tcPr>
            <w:tcW w:w="6619" w:type="dxa"/>
          </w:tcPr>
          <w:p w14:paraId="671BD29C" w14:textId="43055C70" w:rsidR="007234C7" w:rsidRDefault="00F75A57" w:rsidP="00BA7232">
            <w:pPr>
              <w:pStyle w:val="Bullet1"/>
              <w:cnfStyle w:val="000000000000" w:firstRow="0" w:lastRow="0" w:firstColumn="0" w:lastColumn="0" w:oddVBand="0" w:evenVBand="0" w:oddHBand="0" w:evenHBand="0" w:firstRowFirstColumn="0" w:firstRowLastColumn="0" w:lastRowFirstColumn="0" w:lastRowLastColumn="0"/>
            </w:pPr>
            <w:r>
              <w:lastRenderedPageBreak/>
              <w:t xml:space="preserve">Return to full use of </w:t>
            </w:r>
            <w:r w:rsidR="00311225">
              <w:t>College</w:t>
            </w:r>
            <w:r>
              <w:t xml:space="preserve"> Facilities, including toilets no longer labelled.</w:t>
            </w:r>
          </w:p>
          <w:p w14:paraId="404B957F" w14:textId="4EEF5A5A" w:rsidR="00F75A57" w:rsidRDefault="00F75A57" w:rsidP="00F75A57">
            <w:pPr>
              <w:pStyle w:val="Bullet1"/>
              <w:cnfStyle w:val="000000000000" w:firstRow="0" w:lastRow="0" w:firstColumn="0" w:lastColumn="0" w:oddVBand="0" w:evenVBand="0" w:oddHBand="0" w:evenHBand="0" w:firstRowFirstColumn="0" w:firstRowLastColumn="0" w:lastRowFirstColumn="0" w:lastRowLastColumn="0"/>
            </w:pPr>
            <w:r>
              <w:lastRenderedPageBreak/>
              <w:t>A sanitation station will be av</w:t>
            </w:r>
            <w:r w:rsidR="004952B4">
              <w:t>ailable on entering and exiting</w:t>
            </w:r>
            <w:r>
              <w:t>. Every person entering the centre must sanitise their hands upon entry. The same must occur upon exiting.</w:t>
            </w:r>
          </w:p>
          <w:p w14:paraId="2EB2F5A4" w14:textId="078270BE" w:rsidR="00F75A57" w:rsidRDefault="00F75A57" w:rsidP="00F75A57">
            <w:pPr>
              <w:pStyle w:val="Bullet1"/>
              <w:cnfStyle w:val="000000000000" w:firstRow="0" w:lastRow="0" w:firstColumn="0" w:lastColumn="0" w:oddVBand="0" w:evenVBand="0" w:oddHBand="0" w:evenHBand="0" w:firstRowFirstColumn="0" w:firstRowLastColumn="0" w:lastRowFirstColumn="0" w:lastRowLastColumn="0"/>
            </w:pPr>
            <w:r>
              <w:t xml:space="preserve">Frequent touch points will be wiped down between each game, this includes door handles, benches and seats. </w:t>
            </w:r>
          </w:p>
          <w:p w14:paraId="4C7F9E00" w14:textId="22865984" w:rsidR="00F75A57" w:rsidRPr="001E6EB0" w:rsidRDefault="00F75A57" w:rsidP="00F75A57">
            <w:pPr>
              <w:pStyle w:val="Bullet1"/>
              <w:cnfStyle w:val="000000000000" w:firstRow="0" w:lastRow="0" w:firstColumn="0" w:lastColumn="0" w:oddVBand="0" w:evenVBand="0" w:oddHBand="0" w:evenHBand="0" w:firstRowFirstColumn="0" w:firstRowLastColumn="0" w:lastRowFirstColumn="0" w:lastRowLastColumn="0"/>
            </w:pPr>
            <w:r>
              <w:t>Sanitiser spray available at all times and accessible to those within the facility to use as they feel necessary.</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lastRenderedPageBreak/>
              <w:t>Facility access</w:t>
            </w:r>
          </w:p>
        </w:tc>
        <w:tc>
          <w:tcPr>
            <w:tcW w:w="6533" w:type="dxa"/>
          </w:tcPr>
          <w:p w14:paraId="7A734C20" w14:textId="1C81095D" w:rsidR="007D544D" w:rsidRDefault="007D544D" w:rsidP="00BA7232">
            <w:pPr>
              <w:pStyle w:val="Bullet1"/>
              <w:cnfStyle w:val="000000000000" w:firstRow="0" w:lastRow="0" w:firstColumn="0" w:lastColumn="0" w:oddVBand="0" w:evenVBand="0" w:oddHBand="0" w:evenHBand="0" w:firstRowFirstColumn="0" w:firstRowLastColumn="0" w:lastRowFirstColumn="0" w:lastRowLastColumn="0"/>
            </w:pPr>
            <w:r>
              <w:t>Separate entry and exit points to allow unidirectional flow of people.</w:t>
            </w:r>
            <w:r w:rsidR="007A300B">
              <w:t xml:space="preserve"> These will be clearly labelled and monitored by COVID Safety Officer.</w:t>
            </w:r>
          </w:p>
          <w:p w14:paraId="1B627B89" w14:textId="25CB216B" w:rsidR="007D544D" w:rsidRDefault="007D544D" w:rsidP="007D544D">
            <w:pPr>
              <w:pStyle w:val="Bullet1"/>
              <w:cnfStyle w:val="000000000000" w:firstRow="0" w:lastRow="0" w:firstColumn="0" w:lastColumn="0" w:oddVBand="0" w:evenVBand="0" w:oddHBand="0" w:evenHBand="0" w:firstRowFirstColumn="0" w:firstRowLastColumn="0" w:lastRowFirstColumn="0" w:lastRowLastColumn="0"/>
            </w:pPr>
            <w:r>
              <w:t>Prior to entering the venue, all personnel must complete the attendance register, identifying a number of requirements including if they are unwell or have been unwell in the last 14 days, if they have been in contact with someone suspected or confirmed to have COVID-19, or if they have travelled internationally within the last 14 days. Anyone who answers yes to these questions will not be permitted into the venue.</w:t>
            </w:r>
          </w:p>
          <w:p w14:paraId="7CCDC03D" w14:textId="75566118" w:rsidR="007D544D" w:rsidRDefault="007D544D" w:rsidP="007D544D">
            <w:pPr>
              <w:pStyle w:val="Bullet1"/>
              <w:cnfStyle w:val="000000000000" w:firstRow="0" w:lastRow="0" w:firstColumn="0" w:lastColumn="0" w:oddVBand="0" w:evenVBand="0" w:oddHBand="0" w:evenHBand="0" w:firstRowFirstColumn="0" w:firstRowLastColumn="0" w:lastRowFirstColumn="0" w:lastRowLastColumn="0"/>
            </w:pPr>
            <w:r>
              <w:t xml:space="preserve">The detailed attendance register will be retained by the sport coordinator </w:t>
            </w:r>
            <w:r w:rsidR="006E52C0">
              <w:t>f</w:t>
            </w:r>
            <w:r w:rsidR="00DF4F84">
              <w:t>or a minimum of 30 days and then archived.</w:t>
            </w:r>
          </w:p>
          <w:p w14:paraId="041A955D" w14:textId="77777777" w:rsidR="007D544D" w:rsidRDefault="007D544D" w:rsidP="007D544D">
            <w:pPr>
              <w:pStyle w:val="Bullet1"/>
              <w:cnfStyle w:val="000000000000" w:firstRow="0" w:lastRow="0" w:firstColumn="0" w:lastColumn="0" w:oddVBand="0" w:evenVBand="0" w:oddHBand="0" w:evenHBand="0" w:firstRowFirstColumn="0" w:firstRowLastColumn="0" w:lastRowFirstColumn="0" w:lastRowLastColumn="0"/>
            </w:pPr>
            <w:r>
              <w:t>Signage displaying protocols will be visible at the entry point and throughout the venue.</w:t>
            </w:r>
          </w:p>
          <w:p w14:paraId="0F866407" w14:textId="266AECF8" w:rsidR="00DF4F84" w:rsidRDefault="00E23AB8" w:rsidP="007D544D">
            <w:pPr>
              <w:pStyle w:val="Bullet1"/>
              <w:cnfStyle w:val="000000000000" w:firstRow="0" w:lastRow="0" w:firstColumn="0" w:lastColumn="0" w:oddVBand="0" w:evenVBand="0" w:oddHBand="0" w:evenHBand="0" w:firstRowFirstColumn="0" w:firstRowLastColumn="0" w:lastRowFirstColumn="0" w:lastRowLastColumn="0"/>
            </w:pPr>
            <w:r>
              <w:t>Players and officials are the only people permitted inside the</w:t>
            </w:r>
            <w:r w:rsidR="00A112FB">
              <w:t xml:space="preserve"> grounds</w:t>
            </w:r>
            <w:r>
              <w:t xml:space="preserve">. Parents will be required to collect their child from the </w:t>
            </w:r>
            <w:r w:rsidR="00A112FB">
              <w:t>carpark adjacent to the bottom soccer field</w:t>
            </w:r>
            <w:r>
              <w:t>. Strictly no spectators.</w:t>
            </w:r>
          </w:p>
          <w:p w14:paraId="00000A1F" w14:textId="0D40C069" w:rsidR="002E6628" w:rsidRPr="001E6EB0" w:rsidRDefault="00E23AB8" w:rsidP="002E6628">
            <w:pPr>
              <w:pStyle w:val="Bullet1"/>
              <w:cnfStyle w:val="000000000000" w:firstRow="0" w:lastRow="0" w:firstColumn="0" w:lastColumn="0" w:oddVBand="0" w:evenVBand="0" w:oddHBand="0" w:evenHBand="0" w:firstRowFirstColumn="0" w:firstRowLastColumn="0" w:lastRowFirstColumn="0" w:lastRowLastColumn="0"/>
            </w:pPr>
            <w:r>
              <w:t>Signage will be displayed to encourage social distancing amongst players and offici</w:t>
            </w:r>
            <w:r w:rsidR="00A112FB">
              <w:t>als. Allocated ends of the ground</w:t>
            </w:r>
            <w:r>
              <w:t xml:space="preserve"> for teams to stow their belongings including water bottles, jackets</w:t>
            </w:r>
            <w:r w:rsidR="009508F6">
              <w:t>, equipment etc.</w:t>
            </w:r>
          </w:p>
        </w:tc>
        <w:tc>
          <w:tcPr>
            <w:tcW w:w="6619" w:type="dxa"/>
          </w:tcPr>
          <w:p w14:paraId="77C4F74D" w14:textId="17A31BCF" w:rsidR="00BA7232" w:rsidRP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t>Attendance register maintained as per Level B.</w:t>
            </w:r>
          </w:p>
          <w:p w14:paraId="51B1C12B" w14:textId="29CD28A8"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bookmarkStart w:id="17" w:name="_GoBack"/>
            <w:bookmarkEnd w:id="17"/>
            <w:r w:rsidRPr="009508F6">
              <w:t>Any spectators should observe physical distancing requirements (&gt;1.5 metres) and densit</w:t>
            </w:r>
            <w:r w:rsidR="009508F6">
              <w:t>y requirements (one person per 2</w:t>
            </w:r>
            <w:r w:rsidRPr="009508F6">
              <w:t xml:space="preserve"> square metres)</w:t>
            </w:r>
            <w:r w:rsidR="6F88FB04" w:rsidRPr="009508F6">
              <w:t>.</w:t>
            </w:r>
            <w:r w:rsidR="009508F6">
              <w:t xml:space="preserve"> Signage will be displayed to encourage this. Seating will be appropriately space out.</w:t>
            </w:r>
          </w:p>
          <w:p w14:paraId="3E9D7CBD" w14:textId="5FF3BB24" w:rsid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t xml:space="preserve">Entry and exit point will be the same location. Spectators, players and officials will not be permitted to enter the venue until those from the previous match have exited. </w:t>
            </w:r>
          </w:p>
          <w:p w14:paraId="245F4A04" w14:textId="62E9D953" w:rsidR="009508F6" w:rsidRP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t>15 minutes between each game start time will allow for appropriate cleaning of frequent touch points and for all thos</w:t>
            </w:r>
            <w:r w:rsidR="00903E42">
              <w:t>e fro</w:t>
            </w:r>
            <w:r>
              <w:t>m the previous match to depart.</w:t>
            </w:r>
          </w:p>
          <w:p w14:paraId="72CDC495" w14:textId="2F4F7794" w:rsidR="00BA7232" w:rsidRDefault="007234C7" w:rsidP="00BA7232">
            <w:pPr>
              <w:pStyle w:val="Bullet1"/>
              <w:cnfStyle w:val="000000000000" w:firstRow="0" w:lastRow="0" w:firstColumn="0" w:lastColumn="0" w:oddVBand="0" w:evenVBand="0" w:oddHBand="0" w:evenHBand="0" w:firstRowFirstColumn="0" w:firstRowLastColumn="0" w:lastRowFirstColumn="0" w:lastRowLastColumn="0"/>
            </w:pPr>
            <w:r>
              <w:t>Allocated areas for each team clear</w:t>
            </w:r>
            <w:r w:rsidR="00903E42">
              <w:t>ly</w:t>
            </w:r>
            <w:r>
              <w:t xml:space="preserve"> signed.</w:t>
            </w:r>
          </w:p>
          <w:p w14:paraId="1C9106F4" w14:textId="333F794A" w:rsidR="002E6628" w:rsidRPr="001E6EB0" w:rsidRDefault="002E6628" w:rsidP="00BA7232">
            <w:pPr>
              <w:pStyle w:val="Bullet1"/>
              <w:cnfStyle w:val="000000000000" w:firstRow="0" w:lastRow="0" w:firstColumn="0" w:lastColumn="0" w:oddVBand="0" w:evenVBand="0" w:oddHBand="0" w:evenHBand="0" w:firstRowFirstColumn="0" w:firstRowLastColumn="0" w:lastRowFirstColumn="0" w:lastRowLastColumn="0"/>
            </w:pPr>
            <w:r>
              <w:t>Spectators will be required to remain in the designated spectator area and away from players for the duration of the game.</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28A717DE" w14:textId="14B294CB" w:rsidR="007D544D" w:rsidRPr="00C76D5C" w:rsidRDefault="007D544D" w:rsidP="00C76D5C">
            <w:pPr>
              <w:pStyle w:val="Bullet1"/>
              <w:cnfStyle w:val="000000000000" w:firstRow="0" w:lastRow="0" w:firstColumn="0" w:lastColumn="0" w:oddVBand="0" w:evenVBand="0" w:oddHBand="0" w:evenHBand="0" w:firstRowFirstColumn="0" w:firstRowLastColumn="0" w:lastRowFirstColumn="0" w:lastRowLastColumn="0"/>
            </w:pPr>
            <w:r w:rsidRPr="00C76D5C">
              <w:t xml:space="preserve">A sanitising station will be available </w:t>
            </w:r>
            <w:r w:rsidR="00C76D5C" w:rsidRPr="00C76D5C">
              <w:t>at the entry and exit of the venue. Anyone entering the venue will be required to sanitise their hands upon entry and exit.</w:t>
            </w:r>
          </w:p>
          <w:p w14:paraId="4954B72B" w14:textId="3B498FB8"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Hand sanitiser and sanitising spray will be located at a number of points throughout the venue and available for use as needed.</w:t>
            </w:r>
          </w:p>
          <w:p w14:paraId="101B538C" w14:textId="3E6E9636"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All frequent touch points will be sanitised in between matches, this includes door handles, chairs and tables.</w:t>
            </w:r>
          </w:p>
          <w:p w14:paraId="5EE645D3" w14:textId="77777777"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lastRenderedPageBreak/>
              <w:t>All equipment will be sanitised immediately after games. Bibs worn by players will be the same throughout the season. This will go into a laundry bag immediately after the game to be washed.</w:t>
            </w:r>
          </w:p>
          <w:p w14:paraId="2AA9F988" w14:textId="4061DA63" w:rsidR="00C76D5C" w:rsidRPr="00C76D5C" w:rsidRDefault="00CB6C7F" w:rsidP="007D544D">
            <w:pPr>
              <w:pStyle w:val="Bullet1"/>
              <w:cnfStyle w:val="000000000000" w:firstRow="0" w:lastRow="0" w:firstColumn="0" w:lastColumn="0" w:oddVBand="0" w:evenVBand="0" w:oddHBand="0" w:evenHBand="0" w:firstRowFirstColumn="0" w:firstRowLastColumn="0" w:lastRowFirstColumn="0" w:lastRowLastColumn="0"/>
            </w:pPr>
            <w:r>
              <w:t>Toilets</w:t>
            </w:r>
            <w:r w:rsidR="00C76D5C" w:rsidRPr="00C76D5C">
              <w:t xml:space="preserve"> will be cleaned each day by commercial cleaning staff to also ensure high hygiene standards.</w:t>
            </w:r>
          </w:p>
          <w:p w14:paraId="02283636" w14:textId="148FF89A"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Signage displaying when to sanitise and how will be displayed throughout the centre.</w:t>
            </w:r>
          </w:p>
        </w:tc>
        <w:tc>
          <w:tcPr>
            <w:tcW w:w="6619" w:type="dxa"/>
          </w:tcPr>
          <w:p w14:paraId="5BB47169" w14:textId="458074E5" w:rsidR="00BA7232" w:rsidRPr="00C76D5C" w:rsidRDefault="322DFDCF" w:rsidP="00C76D5C">
            <w:pPr>
              <w:pStyle w:val="Bullet1"/>
              <w:cnfStyle w:val="000000000000" w:firstRow="0" w:lastRow="0" w:firstColumn="0" w:lastColumn="0" w:oddVBand="0" w:evenVBand="0" w:oddHBand="0" w:evenHBand="0" w:firstRowFirstColumn="0" w:firstRowLastColumn="0" w:lastRowFirstColumn="0" w:lastRowLastColumn="0"/>
            </w:pPr>
            <w:r w:rsidRPr="00C76D5C">
              <w:lastRenderedPageBreak/>
              <w:t>Continue hygiene and c</w:t>
            </w:r>
            <w:r w:rsidR="00C76D5C">
              <w:t>leaning measures as per Level B</w:t>
            </w:r>
            <w:r w:rsidR="6227551E" w:rsidRPr="00C76D5C">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2EF22D6F" w14:textId="1860E0C5" w:rsidR="00917FEE" w:rsidRDefault="00917FEE" w:rsidP="000070F6">
            <w:pPr>
              <w:pStyle w:val="Bullet1"/>
              <w:cnfStyle w:val="000000000000" w:firstRow="0" w:lastRow="0" w:firstColumn="0" w:lastColumn="0" w:oddVBand="0" w:evenVBand="0" w:oddHBand="0" w:evenHBand="0" w:firstRowFirstColumn="0" w:firstRowLastColumn="0" w:lastRowFirstColumn="0" w:lastRowLastColumn="0"/>
            </w:pPr>
            <w:r>
              <w:t>Upon en</w:t>
            </w:r>
            <w:r w:rsidR="000070F6">
              <w:t>tering the venue all players,</w:t>
            </w:r>
            <w:r>
              <w:t xml:space="preserve"> match officials</w:t>
            </w:r>
            <w:r w:rsidR="000070F6">
              <w:t xml:space="preserve"> and any spectators</w:t>
            </w:r>
            <w:r>
              <w:t xml:space="preserve"> must identify if they have been unwell or come into contact with someone who is unwell and showing COVID-like symptoms. Anyone who is unwell or has been in contact with someone showing COVID-like symptoms will not be permitted to enter the venue.</w:t>
            </w:r>
          </w:p>
          <w:p w14:paraId="6CB97F9B" w14:textId="2590C169" w:rsidR="00917FEE" w:rsidRDefault="00917FEE" w:rsidP="00917FEE">
            <w:pPr>
              <w:pStyle w:val="Bullet1"/>
              <w:cnfStyle w:val="000000000000" w:firstRow="0" w:lastRow="0" w:firstColumn="0" w:lastColumn="0" w:oddVBand="0" w:evenVBand="0" w:oddHBand="0" w:evenHBand="0" w:firstRowFirstColumn="0" w:firstRowLastColumn="0" w:lastRowFirstColumn="0" w:lastRowLastColumn="0"/>
            </w:pPr>
            <w:r>
              <w:t>Anyone, player or official, who becomes unwell while in the ve</w:t>
            </w:r>
            <w:r w:rsidR="00E859D7">
              <w:t xml:space="preserve">nue will be asked to isolate away from the group </w:t>
            </w:r>
            <w:r>
              <w:t>and where possible depart the venue as soon as possible. For students, this will include contacting parents to alert them and request the student be collected.</w:t>
            </w:r>
          </w:p>
          <w:p w14:paraId="55EAC606" w14:textId="77777777" w:rsidR="00917FEE" w:rsidRDefault="00917FEE" w:rsidP="00917FEE">
            <w:pPr>
              <w:pStyle w:val="Bullet1"/>
              <w:cnfStyle w:val="000000000000" w:firstRow="0" w:lastRow="0" w:firstColumn="0" w:lastColumn="0" w:oddVBand="0" w:evenVBand="0" w:oddHBand="0" w:evenHBand="0" w:firstRowFirstColumn="0" w:firstRowLastColumn="0" w:lastRowFirstColumn="0" w:lastRowLastColumn="0"/>
            </w:pPr>
            <w:r>
              <w:t>COVID Safety officer onsite will have been trained in recognising symptoms and infection control. The COVID safety officer is to be alerted to any one feeling unwell immediately and all dealings of the unwell person will be with the COVID safety officer from then on.</w:t>
            </w:r>
          </w:p>
          <w:p w14:paraId="49901EC2" w14:textId="77777777" w:rsidR="00917FEE" w:rsidRDefault="00917FEE" w:rsidP="00917FEE">
            <w:pPr>
              <w:pStyle w:val="Bullet1"/>
              <w:cnfStyle w:val="000000000000" w:firstRow="0" w:lastRow="0" w:firstColumn="0" w:lastColumn="0" w:oddVBand="0" w:evenVBand="0" w:oddHBand="0" w:evenHBand="0" w:firstRowFirstColumn="0" w:firstRowLastColumn="0" w:lastRowFirstColumn="0" w:lastRowLastColumn="0"/>
            </w:pPr>
            <w:r>
              <w:t>Any unwell player/official will called the following day by the COVID safety officer or Sport Coordinator. Any testing for COVID-19 that occurs will require results to be reported to the COVID safety officer or Sport Coordinator. If a positive result is returned, the sports coordinator will contact all players and officials who registered at the venue on the same day as the infected player/official.</w:t>
            </w:r>
          </w:p>
          <w:p w14:paraId="6FACA67D" w14:textId="77777777" w:rsidR="000070F6" w:rsidRDefault="000070F6" w:rsidP="00917FEE">
            <w:pPr>
              <w:pStyle w:val="Bullet1"/>
              <w:cnfStyle w:val="000000000000" w:firstRow="0" w:lastRow="0" w:firstColumn="0" w:lastColumn="0" w:oddVBand="0" w:evenVBand="0" w:oddHBand="0" w:evenHBand="0" w:firstRowFirstColumn="0" w:firstRowLastColumn="0" w:lastRowFirstColumn="0" w:lastRowLastColumn="0"/>
            </w:pPr>
            <w:r>
              <w:t>The Tasmanian Department of Health will be contacted immediately with any report of a positive COVID-19 test.</w:t>
            </w:r>
          </w:p>
          <w:p w14:paraId="402E6304" w14:textId="6908AAE7" w:rsidR="000070F6" w:rsidRPr="001E6EB0" w:rsidRDefault="000070F6" w:rsidP="00917FEE">
            <w:pPr>
              <w:pStyle w:val="Bullet1"/>
              <w:cnfStyle w:val="000000000000" w:firstRow="0" w:lastRow="0" w:firstColumn="0" w:lastColumn="0" w:oddVBand="0" w:evenVBand="0" w:oddHBand="0" w:evenHBand="0" w:firstRowFirstColumn="0" w:firstRowLastColumn="0" w:lastRowFirstColumn="0" w:lastRowLastColumn="0"/>
            </w:pPr>
            <w:r>
              <w:t>The principal, Beth Gilligan, and compliance officer, Maria Walker, will be contacted immediately with any report of a positive COVID-19 test.</w:t>
            </w:r>
          </w:p>
        </w:tc>
        <w:tc>
          <w:tcPr>
            <w:tcW w:w="6619" w:type="dxa"/>
          </w:tcPr>
          <w:p w14:paraId="4E996B1E" w14:textId="7572216C" w:rsidR="00BA7232" w:rsidRPr="001E6EB0" w:rsidRDefault="000070F6" w:rsidP="000070F6">
            <w:pPr>
              <w:cnfStyle w:val="000000000000" w:firstRow="0" w:lastRow="0" w:firstColumn="0" w:lastColumn="0" w:oddVBand="0" w:evenVBand="0" w:oddHBand="0" w:evenHBand="0" w:firstRowFirstColumn="0" w:firstRowLastColumn="0" w:lastRowFirstColumn="0" w:lastRowLastColumn="0"/>
            </w:pPr>
            <w:r>
              <w:t>As per Level B.</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7050E0E5"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006A6BDE">
              <w:t>School</w:t>
            </w:r>
            <w:r>
              <w:t xml:space="preserve">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lastRenderedPageBreak/>
              <w:t>Coordination of Level B field and training operations</w:t>
            </w:r>
            <w:r w:rsidR="6227551E">
              <w:t>.</w:t>
            </w:r>
          </w:p>
          <w:p w14:paraId="2611D399" w14:textId="72F4F0A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006A6BDE">
              <w:t>school’s</w:t>
            </w:r>
            <w:r>
              <w:t xml:space="preserve"> facilities in support of all Level B training activities in accordance with this Plan</w:t>
            </w:r>
            <w:r w:rsidR="6227551E">
              <w:t>.</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lastRenderedPageBreak/>
              <w:t>As per Level B.</w:t>
            </w:r>
          </w:p>
        </w:tc>
      </w:tr>
    </w:tbl>
    <w:p w14:paraId="00C481D0" w14:textId="5CCF06E9" w:rsidR="00975A5D" w:rsidRPr="002B78AE" w:rsidRDefault="00975A5D" w:rsidP="0081214B"/>
    <w:sectPr w:rsidR="00975A5D" w:rsidRPr="002B78AE" w:rsidSect="00DA3C47">
      <w:headerReference w:type="default" r:id="rId27"/>
      <w:footerReference w:type="default" r:id="rId28"/>
      <w:headerReference w:type="first" r:id="rId29"/>
      <w:footerReference w:type="first" r:id="rId30"/>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CD65" w14:textId="77777777" w:rsidR="00E077DC" w:rsidRDefault="00E077DC" w:rsidP="008E21DE">
      <w:pPr>
        <w:spacing w:before="0" w:after="0"/>
      </w:pPr>
      <w:r>
        <w:separator/>
      </w:r>
    </w:p>
    <w:p w14:paraId="14846D24" w14:textId="77777777" w:rsidR="00E077DC" w:rsidRDefault="00E077DC"/>
  </w:endnote>
  <w:endnote w:type="continuationSeparator" w:id="0">
    <w:p w14:paraId="5643E8E6" w14:textId="77777777" w:rsidR="00E077DC" w:rsidRDefault="00E077DC" w:rsidP="008E21DE">
      <w:pPr>
        <w:spacing w:before="0" w:after="0"/>
      </w:pPr>
      <w:r>
        <w:continuationSeparator/>
      </w:r>
    </w:p>
    <w:p w14:paraId="064AB08D" w14:textId="77777777" w:rsidR="00E077DC" w:rsidRDefault="00E077DC"/>
  </w:endnote>
  <w:endnote w:type="continuationNotice" w:id="1">
    <w:p w14:paraId="5FFF5E63" w14:textId="77777777" w:rsidR="00E077DC" w:rsidRDefault="00E077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E077DC" w14:paraId="30837C9F" w14:textId="77777777" w:rsidTr="00935971">
      <w:tc>
        <w:tcPr>
          <w:tcW w:w="3308" w:type="dxa"/>
        </w:tcPr>
        <w:p w14:paraId="00DDA5E0" w14:textId="78458490" w:rsidR="00E077DC" w:rsidRDefault="00E077DC" w:rsidP="00935971">
          <w:pPr>
            <w:pStyle w:val="Header"/>
            <w:ind w:left="-115"/>
          </w:pPr>
        </w:p>
      </w:tc>
      <w:tc>
        <w:tcPr>
          <w:tcW w:w="3308" w:type="dxa"/>
        </w:tcPr>
        <w:p w14:paraId="063C8512" w14:textId="599E6D52" w:rsidR="00E077DC" w:rsidRDefault="00E077DC" w:rsidP="00935971">
          <w:pPr>
            <w:pStyle w:val="Header"/>
            <w:jc w:val="center"/>
          </w:pPr>
        </w:p>
      </w:tc>
      <w:tc>
        <w:tcPr>
          <w:tcW w:w="3308" w:type="dxa"/>
        </w:tcPr>
        <w:p w14:paraId="7C1F4415" w14:textId="1A8B6B93" w:rsidR="00E077DC" w:rsidRDefault="00E077DC" w:rsidP="00935971">
          <w:pPr>
            <w:pStyle w:val="Header"/>
            <w:ind w:right="-115"/>
            <w:jc w:val="right"/>
          </w:pPr>
        </w:p>
      </w:tc>
    </w:tr>
  </w:tbl>
  <w:p w14:paraId="4EA49A68" w14:textId="74CFDDB4" w:rsidR="00E077DC" w:rsidRDefault="00E077DC"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E077DC" w14:paraId="3C515598" w14:textId="77777777" w:rsidTr="00935971">
      <w:tc>
        <w:tcPr>
          <w:tcW w:w="3308" w:type="dxa"/>
        </w:tcPr>
        <w:p w14:paraId="5E6C4BCD" w14:textId="65AB030F" w:rsidR="00E077DC" w:rsidRDefault="00E077DC" w:rsidP="00935971">
          <w:pPr>
            <w:pStyle w:val="Header"/>
            <w:ind w:left="-115"/>
          </w:pPr>
        </w:p>
      </w:tc>
      <w:tc>
        <w:tcPr>
          <w:tcW w:w="3308" w:type="dxa"/>
        </w:tcPr>
        <w:p w14:paraId="455FEE57" w14:textId="7103FF7F" w:rsidR="00E077DC" w:rsidRDefault="00E077DC" w:rsidP="00935971">
          <w:pPr>
            <w:pStyle w:val="Header"/>
            <w:jc w:val="center"/>
          </w:pPr>
        </w:p>
      </w:tc>
      <w:tc>
        <w:tcPr>
          <w:tcW w:w="3308" w:type="dxa"/>
        </w:tcPr>
        <w:p w14:paraId="3E5A12DF" w14:textId="6F817BE3" w:rsidR="00E077DC" w:rsidRDefault="00E077DC" w:rsidP="00935971">
          <w:pPr>
            <w:pStyle w:val="Header"/>
            <w:ind w:right="-115"/>
            <w:jc w:val="right"/>
          </w:pPr>
        </w:p>
      </w:tc>
    </w:tr>
  </w:tbl>
  <w:p w14:paraId="525F67B1" w14:textId="25CD74EB" w:rsidR="00E077DC" w:rsidRDefault="00E077DC"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E077DC" w14:paraId="56BD08D0" w14:textId="77777777" w:rsidTr="00935971">
      <w:tc>
        <w:tcPr>
          <w:tcW w:w="3308" w:type="dxa"/>
        </w:tcPr>
        <w:p w14:paraId="66B33F56" w14:textId="0A24BC75" w:rsidR="00E077DC" w:rsidRDefault="00E077DC" w:rsidP="00935971">
          <w:pPr>
            <w:pStyle w:val="Header"/>
            <w:ind w:left="-115"/>
          </w:pPr>
        </w:p>
      </w:tc>
      <w:tc>
        <w:tcPr>
          <w:tcW w:w="3308" w:type="dxa"/>
        </w:tcPr>
        <w:p w14:paraId="3ED671EB" w14:textId="2EF2FDA3" w:rsidR="00E077DC" w:rsidRDefault="00E077DC" w:rsidP="00935971">
          <w:pPr>
            <w:pStyle w:val="Header"/>
            <w:jc w:val="center"/>
          </w:pPr>
        </w:p>
      </w:tc>
      <w:tc>
        <w:tcPr>
          <w:tcW w:w="3308" w:type="dxa"/>
        </w:tcPr>
        <w:p w14:paraId="1ABA7A08" w14:textId="397C3727" w:rsidR="00E077DC" w:rsidRDefault="00E077DC" w:rsidP="00935971">
          <w:pPr>
            <w:pStyle w:val="Header"/>
            <w:ind w:right="-115"/>
            <w:jc w:val="right"/>
          </w:pPr>
        </w:p>
      </w:tc>
    </w:tr>
  </w:tbl>
  <w:p w14:paraId="7D12A8D9" w14:textId="63DA056D" w:rsidR="00E077DC" w:rsidRDefault="00E077DC"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E077DC" w14:paraId="6E9F5350" w14:textId="77777777" w:rsidTr="00935971">
      <w:tc>
        <w:tcPr>
          <w:tcW w:w="3308" w:type="dxa"/>
        </w:tcPr>
        <w:p w14:paraId="33095AF2" w14:textId="19EA8C89" w:rsidR="00E077DC" w:rsidRDefault="00E077DC" w:rsidP="00935971">
          <w:pPr>
            <w:pStyle w:val="Header"/>
            <w:ind w:left="-115"/>
          </w:pPr>
        </w:p>
      </w:tc>
      <w:tc>
        <w:tcPr>
          <w:tcW w:w="3308" w:type="dxa"/>
        </w:tcPr>
        <w:p w14:paraId="7A34AE72" w14:textId="3115907E" w:rsidR="00E077DC" w:rsidRDefault="00E077DC" w:rsidP="00935971">
          <w:pPr>
            <w:pStyle w:val="Header"/>
            <w:jc w:val="center"/>
          </w:pPr>
        </w:p>
      </w:tc>
      <w:tc>
        <w:tcPr>
          <w:tcW w:w="3308" w:type="dxa"/>
        </w:tcPr>
        <w:p w14:paraId="029D4516" w14:textId="1A8A8943" w:rsidR="00E077DC" w:rsidRDefault="00E077DC" w:rsidP="00935971">
          <w:pPr>
            <w:pStyle w:val="Header"/>
            <w:ind w:right="-115"/>
            <w:jc w:val="right"/>
          </w:pPr>
        </w:p>
      </w:tc>
    </w:tr>
  </w:tbl>
  <w:p w14:paraId="2A2A1D49" w14:textId="55E1A3D8" w:rsidR="00E077DC" w:rsidRDefault="00E077DC"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E077DC" w14:paraId="7C01FCE9" w14:textId="77777777" w:rsidTr="00935971">
      <w:tc>
        <w:tcPr>
          <w:tcW w:w="3308" w:type="dxa"/>
        </w:tcPr>
        <w:p w14:paraId="384E5B33" w14:textId="517FDE2A" w:rsidR="00E077DC" w:rsidRDefault="00E077DC" w:rsidP="00935971">
          <w:pPr>
            <w:pStyle w:val="Header"/>
            <w:ind w:left="-115"/>
          </w:pPr>
        </w:p>
      </w:tc>
      <w:tc>
        <w:tcPr>
          <w:tcW w:w="3308" w:type="dxa"/>
        </w:tcPr>
        <w:p w14:paraId="7F962719" w14:textId="1227DEA0" w:rsidR="00E077DC" w:rsidRDefault="00E077DC" w:rsidP="00935971">
          <w:pPr>
            <w:pStyle w:val="Header"/>
            <w:jc w:val="center"/>
          </w:pPr>
        </w:p>
      </w:tc>
      <w:tc>
        <w:tcPr>
          <w:tcW w:w="3308" w:type="dxa"/>
        </w:tcPr>
        <w:p w14:paraId="76336CFB" w14:textId="484C204F" w:rsidR="00E077DC" w:rsidRDefault="00E077DC" w:rsidP="00935971">
          <w:pPr>
            <w:pStyle w:val="Header"/>
            <w:ind w:right="-115"/>
            <w:jc w:val="right"/>
          </w:pPr>
        </w:p>
      </w:tc>
    </w:tr>
  </w:tbl>
  <w:p w14:paraId="55B6614D" w14:textId="73230B3B" w:rsidR="00E077DC" w:rsidRDefault="00E077DC"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E077DC" w14:paraId="50126DF5" w14:textId="77777777" w:rsidTr="00935971">
      <w:tc>
        <w:tcPr>
          <w:tcW w:w="3308" w:type="dxa"/>
        </w:tcPr>
        <w:p w14:paraId="6F0FB6CC" w14:textId="1CE63548" w:rsidR="00E077DC" w:rsidRDefault="00E077DC" w:rsidP="00935971">
          <w:pPr>
            <w:pStyle w:val="Header"/>
            <w:ind w:left="-115"/>
          </w:pPr>
        </w:p>
      </w:tc>
      <w:tc>
        <w:tcPr>
          <w:tcW w:w="3308" w:type="dxa"/>
        </w:tcPr>
        <w:p w14:paraId="5043F415" w14:textId="2D8D0377" w:rsidR="00E077DC" w:rsidRDefault="00E077DC" w:rsidP="00935971">
          <w:pPr>
            <w:pStyle w:val="Header"/>
            <w:jc w:val="center"/>
          </w:pPr>
        </w:p>
      </w:tc>
      <w:tc>
        <w:tcPr>
          <w:tcW w:w="3308" w:type="dxa"/>
        </w:tcPr>
        <w:p w14:paraId="7C5E446A" w14:textId="201F3872" w:rsidR="00E077DC" w:rsidRDefault="00E077DC" w:rsidP="00935971">
          <w:pPr>
            <w:pStyle w:val="Header"/>
            <w:ind w:right="-115"/>
            <w:jc w:val="right"/>
          </w:pPr>
        </w:p>
      </w:tc>
    </w:tr>
  </w:tbl>
  <w:p w14:paraId="0B75BCD9" w14:textId="02DF6B9D" w:rsidR="00E077DC" w:rsidRDefault="00E077DC"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E077DC" w14:paraId="6D682A73" w14:textId="77777777" w:rsidTr="00935971">
      <w:tc>
        <w:tcPr>
          <w:tcW w:w="4951" w:type="dxa"/>
        </w:tcPr>
        <w:p w14:paraId="1E06098E" w14:textId="31C2DC1E" w:rsidR="00E077DC" w:rsidRDefault="00E077DC" w:rsidP="00935971">
          <w:pPr>
            <w:pStyle w:val="Header"/>
            <w:ind w:left="-115"/>
          </w:pPr>
        </w:p>
      </w:tc>
      <w:tc>
        <w:tcPr>
          <w:tcW w:w="4951" w:type="dxa"/>
        </w:tcPr>
        <w:p w14:paraId="3455B8F8" w14:textId="1DDA7EA0" w:rsidR="00E077DC" w:rsidRDefault="00E077DC" w:rsidP="00935971">
          <w:pPr>
            <w:pStyle w:val="Header"/>
            <w:jc w:val="center"/>
          </w:pPr>
        </w:p>
      </w:tc>
      <w:tc>
        <w:tcPr>
          <w:tcW w:w="4951" w:type="dxa"/>
        </w:tcPr>
        <w:p w14:paraId="79CBFB99" w14:textId="76961650" w:rsidR="00E077DC" w:rsidRDefault="00E077DC" w:rsidP="00935971">
          <w:pPr>
            <w:pStyle w:val="Header"/>
            <w:ind w:right="-115"/>
            <w:jc w:val="right"/>
          </w:pPr>
        </w:p>
      </w:tc>
    </w:tr>
  </w:tbl>
  <w:p w14:paraId="3E37F7A3" w14:textId="6897D79E" w:rsidR="00E077DC" w:rsidRDefault="00E077DC"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E077DC" w14:paraId="69B9492A" w14:textId="77777777" w:rsidTr="00935971">
      <w:tc>
        <w:tcPr>
          <w:tcW w:w="4951" w:type="dxa"/>
        </w:tcPr>
        <w:p w14:paraId="267DA5B8" w14:textId="3AE770EA" w:rsidR="00E077DC" w:rsidRDefault="00E077DC" w:rsidP="00935971">
          <w:pPr>
            <w:pStyle w:val="Header"/>
            <w:ind w:left="-115"/>
          </w:pPr>
        </w:p>
      </w:tc>
      <w:tc>
        <w:tcPr>
          <w:tcW w:w="4951" w:type="dxa"/>
        </w:tcPr>
        <w:p w14:paraId="743D1263" w14:textId="1CC31B2F" w:rsidR="00E077DC" w:rsidRDefault="00E077DC" w:rsidP="00935971">
          <w:pPr>
            <w:pStyle w:val="Header"/>
            <w:jc w:val="center"/>
          </w:pPr>
        </w:p>
      </w:tc>
      <w:tc>
        <w:tcPr>
          <w:tcW w:w="4951" w:type="dxa"/>
        </w:tcPr>
        <w:p w14:paraId="16C33128" w14:textId="311F647D" w:rsidR="00E077DC" w:rsidRDefault="00E077DC" w:rsidP="00935971">
          <w:pPr>
            <w:pStyle w:val="Header"/>
            <w:ind w:right="-115"/>
            <w:jc w:val="right"/>
          </w:pPr>
        </w:p>
      </w:tc>
    </w:tr>
  </w:tbl>
  <w:p w14:paraId="4BA77BAC" w14:textId="1186DEEB" w:rsidR="00E077DC" w:rsidRDefault="00E077DC"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73EDC" w14:textId="77777777" w:rsidR="00E077DC" w:rsidRDefault="00E077DC" w:rsidP="008E21DE">
      <w:pPr>
        <w:spacing w:before="0" w:after="0"/>
      </w:pPr>
      <w:r>
        <w:separator/>
      </w:r>
    </w:p>
    <w:p w14:paraId="0BC34063" w14:textId="77777777" w:rsidR="00E077DC" w:rsidRDefault="00E077DC"/>
  </w:footnote>
  <w:footnote w:type="continuationSeparator" w:id="0">
    <w:p w14:paraId="2DAB5E18" w14:textId="77777777" w:rsidR="00E077DC" w:rsidRDefault="00E077DC" w:rsidP="008E21DE">
      <w:pPr>
        <w:spacing w:before="0" w:after="0"/>
      </w:pPr>
      <w:r>
        <w:continuationSeparator/>
      </w:r>
    </w:p>
    <w:p w14:paraId="22458B26" w14:textId="77777777" w:rsidR="00E077DC" w:rsidRDefault="00E077DC"/>
  </w:footnote>
  <w:footnote w:type="continuationNotice" w:id="1">
    <w:p w14:paraId="228FDDB9" w14:textId="77777777" w:rsidR="00E077DC" w:rsidRDefault="00E077D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E077DC" w14:paraId="3E6A5E01" w14:textId="77777777" w:rsidTr="00935971">
      <w:tc>
        <w:tcPr>
          <w:tcW w:w="3308" w:type="dxa"/>
        </w:tcPr>
        <w:p w14:paraId="6C0337AC" w14:textId="31183CC7" w:rsidR="00E077DC" w:rsidRDefault="00E077DC" w:rsidP="00935971">
          <w:pPr>
            <w:pStyle w:val="Header"/>
            <w:ind w:left="-115"/>
          </w:pPr>
        </w:p>
      </w:tc>
      <w:tc>
        <w:tcPr>
          <w:tcW w:w="3308" w:type="dxa"/>
        </w:tcPr>
        <w:p w14:paraId="6E7BD62C" w14:textId="441381C6" w:rsidR="00E077DC" w:rsidRDefault="00E077DC" w:rsidP="00935971">
          <w:pPr>
            <w:pStyle w:val="Header"/>
            <w:jc w:val="center"/>
          </w:pPr>
        </w:p>
      </w:tc>
      <w:tc>
        <w:tcPr>
          <w:tcW w:w="3308" w:type="dxa"/>
        </w:tcPr>
        <w:p w14:paraId="777FAFB1" w14:textId="01DECF3B" w:rsidR="00E077DC" w:rsidRDefault="00E077DC" w:rsidP="00935971">
          <w:pPr>
            <w:pStyle w:val="Header"/>
            <w:ind w:right="-115"/>
            <w:jc w:val="right"/>
          </w:pPr>
        </w:p>
      </w:tc>
    </w:tr>
  </w:tbl>
  <w:p w14:paraId="1D418BA4" w14:textId="20CBA77B" w:rsidR="00E077DC" w:rsidRDefault="00E077DC"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F09" w14:textId="313A7203" w:rsidR="00E077DC" w:rsidRDefault="00E077DC">
    <w:pPr>
      <w:pStyle w:val="Header"/>
    </w:pPr>
    <w:r>
      <w:rPr>
        <w:noProof/>
        <w:lang w:val="en-US"/>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40975C2F" w:rsidR="00E077DC" w:rsidRPr="006E4AB3" w:rsidRDefault="00E077D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40975C2F" w:rsidR="00E077DC" w:rsidRPr="006E4AB3" w:rsidRDefault="00E077D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59A1" w14:textId="77777777" w:rsidR="00E077DC" w:rsidRDefault="00E077DC">
    <w:pPr>
      <w:pStyle w:val="Header"/>
    </w:pPr>
    <w:r>
      <w:rPr>
        <w:noProof/>
        <w:lang w:val="en-US"/>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E077DC" w:rsidRPr="006E4AB3" w:rsidRDefault="00E077D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E077DC" w:rsidRPr="006E4AB3" w:rsidRDefault="00E077D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D6D6" w14:textId="789E2565" w:rsidR="00E077DC" w:rsidRDefault="00E077DC">
    <w:pPr>
      <w:pStyle w:val="Header"/>
    </w:pPr>
    <w:r>
      <w:rPr>
        <w:noProof/>
        <w:lang w:val="en-US"/>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41FF6888" w:rsidR="00E077DC" w:rsidRPr="006E4AB3" w:rsidRDefault="00E077D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41FF6888" w:rsidR="00E077DC" w:rsidRPr="006E4AB3" w:rsidRDefault="00E077D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212" w14:textId="77777777" w:rsidR="00E077DC" w:rsidRDefault="00E077DC">
    <w:pPr>
      <w:pStyle w:val="Header"/>
    </w:pPr>
    <w:r>
      <w:rPr>
        <w:noProof/>
        <w:lang w:val="en-US"/>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6406CF99" w:rsidR="00E077DC" w:rsidRPr="006E4AB3" w:rsidRDefault="00E077D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6406CF99" w:rsidR="00E077DC" w:rsidRPr="006E4AB3" w:rsidRDefault="00E077D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20E6" w14:textId="77777777" w:rsidR="00E077DC" w:rsidRDefault="00E077DC">
    <w:pPr>
      <w:pStyle w:val="Header"/>
    </w:pPr>
    <w:r>
      <w:rPr>
        <w:noProof/>
        <w:lang w:val="en-US"/>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384A2216" w:rsidR="00E077DC" w:rsidRPr="006E4AB3" w:rsidRDefault="00E077D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384A2216" w:rsidR="00E077DC" w:rsidRPr="006E4AB3" w:rsidRDefault="00E077D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4AE953A6" w:rsidR="00E077DC" w:rsidRPr="006E4AB3" w:rsidRDefault="00E077D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4AE953A6" w:rsidR="00E077DC" w:rsidRPr="006E4AB3" w:rsidRDefault="00E077D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AE30" w14:textId="70D18726" w:rsidR="00E077DC" w:rsidRDefault="00E077DC">
    <w:pPr>
      <w:pStyle w:val="Header"/>
    </w:pPr>
    <w:r>
      <w:rPr>
        <w:noProof/>
        <w:lang w:val="en-US"/>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4A203DFB" w:rsidR="00E077DC" w:rsidRPr="006E4AB3" w:rsidRDefault="00E077D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12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4A203DFB" w:rsidR="00E077DC" w:rsidRPr="006E4AB3" w:rsidRDefault="00E077D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12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6E71" w14:textId="59FEC194" w:rsidR="00E077DC" w:rsidRDefault="00E077DC">
    <w:pPr>
      <w:pStyle w:val="Header"/>
    </w:pPr>
    <w:r>
      <w:rPr>
        <w:noProof/>
        <w:lang w:val="en-US"/>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64F0B680" w:rsidR="00E077DC" w:rsidRPr="006E4AB3" w:rsidRDefault="00E077D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64F0B680" w:rsidR="00E077DC" w:rsidRPr="006E4AB3" w:rsidRDefault="00E077D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6363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63633">
                      <w:rPr>
                        <w:bCs/>
                        <w:noProof/>
                      </w:rPr>
                      <w:t>12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SportAUSTable"/>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01610"/>
    <w:rsid w:val="000070F6"/>
    <w:rsid w:val="000253FD"/>
    <w:rsid w:val="0003073F"/>
    <w:rsid w:val="0006091A"/>
    <w:rsid w:val="000646AB"/>
    <w:rsid w:val="00080615"/>
    <w:rsid w:val="0008232F"/>
    <w:rsid w:val="000A7C95"/>
    <w:rsid w:val="000C1590"/>
    <w:rsid w:val="000C252F"/>
    <w:rsid w:val="000D6562"/>
    <w:rsid w:val="000F0AF4"/>
    <w:rsid w:val="00100162"/>
    <w:rsid w:val="00104343"/>
    <w:rsid w:val="0017603A"/>
    <w:rsid w:val="00180C2C"/>
    <w:rsid w:val="001A0006"/>
    <w:rsid w:val="001B37F1"/>
    <w:rsid w:val="001E0F05"/>
    <w:rsid w:val="001E6966"/>
    <w:rsid w:val="001F2822"/>
    <w:rsid w:val="001F5D0D"/>
    <w:rsid w:val="00212DC2"/>
    <w:rsid w:val="00216109"/>
    <w:rsid w:val="00223671"/>
    <w:rsid w:val="00252C7D"/>
    <w:rsid w:val="002567EB"/>
    <w:rsid w:val="002804D3"/>
    <w:rsid w:val="00280CA6"/>
    <w:rsid w:val="00280F2D"/>
    <w:rsid w:val="002A00A1"/>
    <w:rsid w:val="002A2FF2"/>
    <w:rsid w:val="002B78AE"/>
    <w:rsid w:val="002C04EC"/>
    <w:rsid w:val="002D4AA4"/>
    <w:rsid w:val="002E600B"/>
    <w:rsid w:val="002E6628"/>
    <w:rsid w:val="002E7360"/>
    <w:rsid w:val="002F455A"/>
    <w:rsid w:val="00311225"/>
    <w:rsid w:val="003158E2"/>
    <w:rsid w:val="00325C50"/>
    <w:rsid w:val="0033305C"/>
    <w:rsid w:val="0033596F"/>
    <w:rsid w:val="003449A0"/>
    <w:rsid w:val="00344CD9"/>
    <w:rsid w:val="00356D05"/>
    <w:rsid w:val="00391409"/>
    <w:rsid w:val="00393599"/>
    <w:rsid w:val="00396C8C"/>
    <w:rsid w:val="003A666A"/>
    <w:rsid w:val="003C20B3"/>
    <w:rsid w:val="003F6295"/>
    <w:rsid w:val="00406A7E"/>
    <w:rsid w:val="004102A2"/>
    <w:rsid w:val="004154E2"/>
    <w:rsid w:val="00417EFB"/>
    <w:rsid w:val="00422E0D"/>
    <w:rsid w:val="00430C60"/>
    <w:rsid w:val="004564AB"/>
    <w:rsid w:val="00465E74"/>
    <w:rsid w:val="004952B4"/>
    <w:rsid w:val="004A77C1"/>
    <w:rsid w:val="004B3400"/>
    <w:rsid w:val="004D0580"/>
    <w:rsid w:val="004D0A2B"/>
    <w:rsid w:val="004D5178"/>
    <w:rsid w:val="004E131D"/>
    <w:rsid w:val="004E1AAD"/>
    <w:rsid w:val="00502EB5"/>
    <w:rsid w:val="0051361B"/>
    <w:rsid w:val="005155AD"/>
    <w:rsid w:val="005232B9"/>
    <w:rsid w:val="00523875"/>
    <w:rsid w:val="00525DA3"/>
    <w:rsid w:val="005337BA"/>
    <w:rsid w:val="00534D53"/>
    <w:rsid w:val="005611E7"/>
    <w:rsid w:val="005675AF"/>
    <w:rsid w:val="00576119"/>
    <w:rsid w:val="00576E0F"/>
    <w:rsid w:val="00593CFA"/>
    <w:rsid w:val="005A368C"/>
    <w:rsid w:val="005B2184"/>
    <w:rsid w:val="005B7C7A"/>
    <w:rsid w:val="005E363C"/>
    <w:rsid w:val="00644DCA"/>
    <w:rsid w:val="00680F04"/>
    <w:rsid w:val="00692FA6"/>
    <w:rsid w:val="006A26BA"/>
    <w:rsid w:val="006A6BDE"/>
    <w:rsid w:val="006C1769"/>
    <w:rsid w:val="006D7FD6"/>
    <w:rsid w:val="006E4AB3"/>
    <w:rsid w:val="006E4AE9"/>
    <w:rsid w:val="006E52C0"/>
    <w:rsid w:val="006F1A45"/>
    <w:rsid w:val="007108B8"/>
    <w:rsid w:val="007234C7"/>
    <w:rsid w:val="00734305"/>
    <w:rsid w:val="0074682F"/>
    <w:rsid w:val="00765BD5"/>
    <w:rsid w:val="007771EA"/>
    <w:rsid w:val="007777EE"/>
    <w:rsid w:val="007925EE"/>
    <w:rsid w:val="007A300B"/>
    <w:rsid w:val="007C140B"/>
    <w:rsid w:val="007C3A8C"/>
    <w:rsid w:val="007D544D"/>
    <w:rsid w:val="007F41CF"/>
    <w:rsid w:val="00803BB8"/>
    <w:rsid w:val="00807A0A"/>
    <w:rsid w:val="00811C26"/>
    <w:rsid w:val="0081214B"/>
    <w:rsid w:val="00822530"/>
    <w:rsid w:val="0083244F"/>
    <w:rsid w:val="0086727A"/>
    <w:rsid w:val="00874CB5"/>
    <w:rsid w:val="0088405E"/>
    <w:rsid w:val="00884576"/>
    <w:rsid w:val="00890E1A"/>
    <w:rsid w:val="00897226"/>
    <w:rsid w:val="008A52AF"/>
    <w:rsid w:val="008B297F"/>
    <w:rsid w:val="008D7A18"/>
    <w:rsid w:val="008E21DE"/>
    <w:rsid w:val="008F02C0"/>
    <w:rsid w:val="00903E42"/>
    <w:rsid w:val="00904D8F"/>
    <w:rsid w:val="00917FEE"/>
    <w:rsid w:val="00925EE3"/>
    <w:rsid w:val="00935971"/>
    <w:rsid w:val="009508F6"/>
    <w:rsid w:val="00962F71"/>
    <w:rsid w:val="0096750E"/>
    <w:rsid w:val="00971C95"/>
    <w:rsid w:val="00972DF0"/>
    <w:rsid w:val="00975A5D"/>
    <w:rsid w:val="00982F9B"/>
    <w:rsid w:val="009A127B"/>
    <w:rsid w:val="009A3357"/>
    <w:rsid w:val="009B2EB9"/>
    <w:rsid w:val="009B5ACC"/>
    <w:rsid w:val="009C165F"/>
    <w:rsid w:val="009D5C9A"/>
    <w:rsid w:val="009D6BFC"/>
    <w:rsid w:val="009E353B"/>
    <w:rsid w:val="009E7C55"/>
    <w:rsid w:val="009F200E"/>
    <w:rsid w:val="009F2595"/>
    <w:rsid w:val="00A07E4A"/>
    <w:rsid w:val="00A112FB"/>
    <w:rsid w:val="00A1693F"/>
    <w:rsid w:val="00A236BF"/>
    <w:rsid w:val="00A45B5F"/>
    <w:rsid w:val="00A51A9F"/>
    <w:rsid w:val="00A56018"/>
    <w:rsid w:val="00A836CA"/>
    <w:rsid w:val="00A8475F"/>
    <w:rsid w:val="00A86ABD"/>
    <w:rsid w:val="00AA1BC5"/>
    <w:rsid w:val="00AB12D5"/>
    <w:rsid w:val="00AC33DC"/>
    <w:rsid w:val="00AD625C"/>
    <w:rsid w:val="00AD735D"/>
    <w:rsid w:val="00AE7AB5"/>
    <w:rsid w:val="00AF0899"/>
    <w:rsid w:val="00B14E3A"/>
    <w:rsid w:val="00B43268"/>
    <w:rsid w:val="00B53C23"/>
    <w:rsid w:val="00B603C0"/>
    <w:rsid w:val="00B64027"/>
    <w:rsid w:val="00B7394A"/>
    <w:rsid w:val="00B92B1D"/>
    <w:rsid w:val="00BA0155"/>
    <w:rsid w:val="00BA7232"/>
    <w:rsid w:val="00BC20A6"/>
    <w:rsid w:val="00BD7881"/>
    <w:rsid w:val="00BE08FE"/>
    <w:rsid w:val="00C0421C"/>
    <w:rsid w:val="00C14E71"/>
    <w:rsid w:val="00C22CC0"/>
    <w:rsid w:val="00C75CAF"/>
    <w:rsid w:val="00C76D5C"/>
    <w:rsid w:val="00C80B19"/>
    <w:rsid w:val="00C81CFA"/>
    <w:rsid w:val="00C837F2"/>
    <w:rsid w:val="00C909A7"/>
    <w:rsid w:val="00C9141C"/>
    <w:rsid w:val="00CB6C7F"/>
    <w:rsid w:val="00CD1080"/>
    <w:rsid w:val="00CD6308"/>
    <w:rsid w:val="00CF7298"/>
    <w:rsid w:val="00D3568B"/>
    <w:rsid w:val="00D46C9E"/>
    <w:rsid w:val="00D66688"/>
    <w:rsid w:val="00D76A08"/>
    <w:rsid w:val="00D76A59"/>
    <w:rsid w:val="00D9760B"/>
    <w:rsid w:val="00DA3C47"/>
    <w:rsid w:val="00DF2A91"/>
    <w:rsid w:val="00DF4F84"/>
    <w:rsid w:val="00DF72D0"/>
    <w:rsid w:val="00DF74BA"/>
    <w:rsid w:val="00E02238"/>
    <w:rsid w:val="00E06B80"/>
    <w:rsid w:val="00E077DC"/>
    <w:rsid w:val="00E23AB8"/>
    <w:rsid w:val="00E32DB6"/>
    <w:rsid w:val="00E40EC7"/>
    <w:rsid w:val="00E46628"/>
    <w:rsid w:val="00E5389B"/>
    <w:rsid w:val="00E56DB2"/>
    <w:rsid w:val="00E859D7"/>
    <w:rsid w:val="00EC5191"/>
    <w:rsid w:val="00EC6EAE"/>
    <w:rsid w:val="00ED1870"/>
    <w:rsid w:val="00ED767D"/>
    <w:rsid w:val="00F00F3C"/>
    <w:rsid w:val="00F36EF3"/>
    <w:rsid w:val="00F63633"/>
    <w:rsid w:val="00F6782F"/>
    <w:rsid w:val="00F75A57"/>
    <w:rsid w:val="00F86B38"/>
    <w:rsid w:val="00F9318C"/>
    <w:rsid w:val="00FB508B"/>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pm.gov.au/sites/default/files/files/three-step-framework-covidsafe-australia.pdf" TargetMode="External"/><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8B10CC1C0D3429D77E5896C45037F" ma:contentTypeVersion="13" ma:contentTypeDescription="Create a new document." ma:contentTypeScope="" ma:versionID="9e8e8ceded587939074c15c229be0d47">
  <xsd:schema xmlns:xsd="http://www.w3.org/2001/XMLSchema" xmlns:xs="http://www.w3.org/2001/XMLSchema" xmlns:p="http://schemas.microsoft.com/office/2006/metadata/properties" xmlns:ns2="1a7187bd-3e99-482b-8134-a02f600616ed" xmlns:ns3="9ebde098-1071-4510-b685-4a434bf24303" targetNamespace="http://schemas.microsoft.com/office/2006/metadata/properties" ma:root="true" ma:fieldsID="a4eb4406712dc7b9dc77e36dc577189a" ns2:_="" ns3:_="">
    <xsd:import namespace="1a7187bd-3e99-482b-8134-a02f600616ed"/>
    <xsd:import namespace="9ebde098-1071-4510-b685-4a434bf243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x0041_H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87bd-3e99-482b-8134-a02f60061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de098-1071-4510-b685-4a434bf243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41_H1" ma:index="20" nillable="true" ma:displayName="AH1" ma:format="DateOnly" ma:internalName="_x0041_H1">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41_H1 xmlns="9ebde098-1071-4510-b685-4a434bf2430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57AD-FEAD-412D-9C14-0AFC16ACC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87bd-3e99-482b-8134-a02f600616ed"/>
    <ds:schemaRef ds:uri="9ebde098-1071-4510-b685-4a434bf24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660DCCC1-9B42-4774-AD46-6A2D6D66EE54}">
  <ds:schemaRefs>
    <ds:schemaRef ds:uri="9ebde098-1071-4510-b685-4a434bf24303"/>
    <ds:schemaRef ds:uri="1a7187bd-3e99-482b-8134-a02f600616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6925A43-03A1-4840-AEC8-E0C6658C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12</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Talia Stopp</cp:lastModifiedBy>
  <cp:revision>2</cp:revision>
  <dcterms:created xsi:type="dcterms:W3CDTF">2021-02-03T21:08:00Z</dcterms:created>
  <dcterms:modified xsi:type="dcterms:W3CDTF">2021-02-03T21:08:00Z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0x01010066C8B10CC1C0D3429D77E5896C45037F</vt:lpwstr>
  </property>
</Properties>
</file>